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6FABC7" w14:textId="77777777" w:rsidR="00F0772E" w:rsidRPr="001206D5" w:rsidRDefault="00F0772E" w:rsidP="004F4B1E">
      <w:pPr>
        <w:spacing w:after="0" w:line="240" w:lineRule="auto"/>
        <w:jc w:val="center"/>
        <w:rPr>
          <w:rFonts w:ascii="Verdana" w:hAnsi="Verdana" w:cs="Times New Roman"/>
          <w:sz w:val="20"/>
          <w:szCs w:val="20"/>
        </w:rPr>
      </w:pPr>
    </w:p>
    <w:p w14:paraId="1F5A956D" w14:textId="75D145CC" w:rsidR="001D5EED" w:rsidRPr="001206D5" w:rsidRDefault="00F0772E" w:rsidP="004F4B1E">
      <w:pPr>
        <w:spacing w:after="0" w:line="240" w:lineRule="auto"/>
        <w:jc w:val="center"/>
        <w:rPr>
          <w:rFonts w:ascii="Verdana" w:hAnsi="Verdana" w:cs="Times New Roman"/>
          <w:sz w:val="20"/>
          <w:szCs w:val="20"/>
        </w:rPr>
      </w:pPr>
      <w:r w:rsidRPr="001206D5">
        <w:rPr>
          <w:rFonts w:ascii="Verdana" w:hAnsi="Verdana"/>
          <w:noProof/>
          <w:sz w:val="20"/>
          <w:szCs w:val="20"/>
        </w:rPr>
        <w:drawing>
          <wp:inline distT="0" distB="0" distL="0" distR="0" wp14:anchorId="388028BB" wp14:editId="27A74DA0">
            <wp:extent cx="838200" cy="368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inline>
        </w:drawing>
      </w:r>
    </w:p>
    <w:p w14:paraId="473F633D" w14:textId="77777777" w:rsidR="009B6761" w:rsidRPr="001206D5" w:rsidRDefault="009B6761" w:rsidP="004F4B1E">
      <w:pPr>
        <w:spacing w:before="480" w:after="0" w:line="240" w:lineRule="auto"/>
        <w:jc w:val="center"/>
        <w:rPr>
          <w:rFonts w:ascii="Verdana" w:hAnsi="Verdana" w:cs="Times New Roman"/>
          <w:b/>
          <w:bCs/>
          <w:sz w:val="20"/>
          <w:szCs w:val="20"/>
        </w:rPr>
      </w:pPr>
      <w:r w:rsidRPr="001206D5">
        <w:rPr>
          <w:rFonts w:ascii="Verdana" w:hAnsi="Verdana" w:cs="Times New Roman"/>
          <w:b/>
          <w:bCs/>
          <w:sz w:val="20"/>
          <w:szCs w:val="20"/>
        </w:rPr>
        <w:t xml:space="preserve">RINKOS KONSULTACIJA: </w:t>
      </w:r>
    </w:p>
    <w:p w14:paraId="3145D649" w14:textId="17414DC8" w:rsidR="00DE7D11" w:rsidRPr="007B2D1D" w:rsidRDefault="00EF738C" w:rsidP="004F4B1E">
      <w:pPr>
        <w:spacing w:after="480" w:line="240" w:lineRule="auto"/>
        <w:jc w:val="center"/>
        <w:rPr>
          <w:rFonts w:ascii="Verdana" w:hAnsi="Verdana" w:cs="Times New Roman"/>
          <w:b/>
          <w:bCs/>
          <w:sz w:val="20"/>
          <w:szCs w:val="20"/>
        </w:rPr>
      </w:pPr>
      <w:r>
        <w:rPr>
          <w:rFonts w:ascii="Verdana" w:hAnsi="Verdana" w:cs="Times New Roman"/>
          <w:b/>
          <w:bCs/>
          <w:sz w:val="20"/>
          <w:szCs w:val="20"/>
        </w:rPr>
        <w:t xml:space="preserve">DĖL </w:t>
      </w:r>
      <w:r w:rsidRPr="007B2D1D">
        <w:rPr>
          <w:rFonts w:ascii="Verdana" w:hAnsi="Verdana" w:cs="Times New Roman"/>
          <w:b/>
          <w:bCs/>
          <w:sz w:val="20"/>
          <w:szCs w:val="20"/>
        </w:rPr>
        <w:t>LRT.LT MOBILIOS APLIKACIJOS (ANDROID IR IOS) PALAIKYMO IR VYSTYMO PASLAUG</w:t>
      </w:r>
      <w:r>
        <w:rPr>
          <w:rFonts w:ascii="Verdana" w:hAnsi="Verdana" w:cs="Times New Roman"/>
          <w:b/>
          <w:bCs/>
          <w:sz w:val="20"/>
          <w:szCs w:val="20"/>
        </w:rPr>
        <w:t>Ų PIRKIMO</w:t>
      </w:r>
    </w:p>
    <w:p w14:paraId="5D6ED36B" w14:textId="365C5709" w:rsidR="00002D06" w:rsidRPr="00EC60EE" w:rsidRDefault="00002D06" w:rsidP="004F4B1E">
      <w:pPr>
        <w:spacing w:after="0" w:line="240" w:lineRule="auto"/>
        <w:ind w:firstLine="709"/>
        <w:jc w:val="both"/>
        <w:rPr>
          <w:rFonts w:ascii="Verdana" w:hAnsi="Verdana" w:cs="Times New Roman"/>
          <w:i/>
          <w:iCs/>
          <w:sz w:val="20"/>
          <w:szCs w:val="20"/>
          <w:lang w:val="lt-LT"/>
        </w:rPr>
      </w:pPr>
      <w:r w:rsidRPr="00E871FA">
        <w:rPr>
          <w:rFonts w:ascii="Verdana" w:hAnsi="Verdana" w:cs="Times New Roman"/>
          <w:sz w:val="20"/>
          <w:szCs w:val="20"/>
          <w:lang w:val="lt-LT"/>
        </w:rPr>
        <w:t xml:space="preserve">VšĮ Lietuvos nacionalinis radijas ir televizija planuoja </w:t>
      </w:r>
      <w:r w:rsidRPr="006B3F0A">
        <w:rPr>
          <w:rFonts w:ascii="Verdana" w:hAnsi="Verdana" w:cs="Times New Roman"/>
          <w:sz w:val="20"/>
          <w:szCs w:val="20"/>
          <w:lang w:val="lt-LT"/>
        </w:rPr>
        <w:t xml:space="preserve">vykdyti </w:t>
      </w:r>
      <w:proofErr w:type="spellStart"/>
      <w:r w:rsidR="009423D4" w:rsidRPr="009423D4">
        <w:rPr>
          <w:rFonts w:ascii="Verdana" w:hAnsi="Verdana" w:cs="Times New Roman"/>
          <w:b/>
          <w:bCs/>
          <w:i/>
          <w:iCs/>
          <w:sz w:val="20"/>
          <w:szCs w:val="20"/>
          <w:lang w:val="lt-LT"/>
        </w:rPr>
        <w:t>LRT.lt</w:t>
      </w:r>
      <w:proofErr w:type="spellEnd"/>
      <w:r w:rsidR="009423D4" w:rsidRPr="009423D4">
        <w:rPr>
          <w:rFonts w:ascii="Verdana" w:hAnsi="Verdana" w:cs="Times New Roman"/>
          <w:b/>
          <w:bCs/>
          <w:i/>
          <w:iCs/>
          <w:sz w:val="20"/>
          <w:szCs w:val="20"/>
          <w:lang w:val="lt-LT"/>
        </w:rPr>
        <w:t xml:space="preserve"> mobilios aplikacijos (Android ir iOS) palaikymo ir vystymo paslaug</w:t>
      </w:r>
      <w:r w:rsidR="009423D4">
        <w:rPr>
          <w:rFonts w:ascii="Verdana" w:hAnsi="Verdana" w:cs="Times New Roman"/>
          <w:b/>
          <w:bCs/>
          <w:i/>
          <w:iCs/>
          <w:sz w:val="20"/>
          <w:szCs w:val="20"/>
          <w:lang w:val="lt-LT"/>
        </w:rPr>
        <w:t xml:space="preserve">ų </w:t>
      </w:r>
      <w:r w:rsidRPr="006B3F0A">
        <w:rPr>
          <w:rFonts w:ascii="Verdana" w:hAnsi="Verdana" w:cs="Times New Roman"/>
          <w:sz w:val="20"/>
          <w:szCs w:val="20"/>
          <w:lang w:val="lt-LT"/>
        </w:rPr>
        <w:t>pirkimą</w:t>
      </w:r>
      <w:r w:rsidRPr="00E871FA">
        <w:rPr>
          <w:rFonts w:ascii="Verdana" w:hAnsi="Verdana" w:cs="Times New Roman"/>
          <w:sz w:val="20"/>
          <w:szCs w:val="20"/>
          <w:lang w:val="lt-LT"/>
        </w:rPr>
        <w:t>.</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Prieš paskelbiant pirkimą,</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siekdami jam pasirengti, sužinoti, kokios </w:t>
      </w:r>
      <w:r w:rsidRPr="00EB2375">
        <w:rPr>
          <w:rFonts w:ascii="Verdana" w:hAnsi="Verdana" w:cs="Times New Roman"/>
          <w:i/>
          <w:iCs/>
          <w:sz w:val="20"/>
          <w:szCs w:val="20"/>
          <w:lang w:val="lt-LT"/>
        </w:rPr>
        <w:t xml:space="preserve">paslaugos </w:t>
      </w:r>
      <w:r w:rsidRPr="00E871FA">
        <w:rPr>
          <w:rFonts w:ascii="Verdana" w:hAnsi="Verdana" w:cs="Times New Roman"/>
          <w:sz w:val="20"/>
          <w:szCs w:val="20"/>
          <w:lang w:val="lt-LT"/>
        </w:rPr>
        <w:t xml:space="preserve">siūlomos rinkoje, parengti naujausias rinkos tendencijas ir galimybes atitinkančius pirkimo dokumentus, užtikrinančius sąžiningą tiekėjų konkurenciją, bei supažindinti rinkos dalyvius su planuojamu pirkimu, vadovaudamiesi Lietuvos Respublikos viešųjų pirkimų įstatymo (toliau – VPĮ) 27 straipsniu, organizuojame </w:t>
      </w:r>
      <w:proofErr w:type="spellStart"/>
      <w:r w:rsidR="009423D4" w:rsidRPr="009423D4">
        <w:rPr>
          <w:rFonts w:ascii="Verdana" w:hAnsi="Verdana" w:cs="Times New Roman"/>
          <w:b/>
          <w:bCs/>
          <w:i/>
          <w:iCs/>
          <w:sz w:val="20"/>
          <w:szCs w:val="20"/>
          <w:lang w:val="lt-LT"/>
        </w:rPr>
        <w:t>LRT.lt</w:t>
      </w:r>
      <w:proofErr w:type="spellEnd"/>
      <w:r w:rsidR="009423D4" w:rsidRPr="009423D4">
        <w:rPr>
          <w:rFonts w:ascii="Verdana" w:hAnsi="Verdana" w:cs="Times New Roman"/>
          <w:b/>
          <w:bCs/>
          <w:i/>
          <w:iCs/>
          <w:sz w:val="20"/>
          <w:szCs w:val="20"/>
          <w:lang w:val="lt-LT"/>
        </w:rPr>
        <w:t xml:space="preserve"> mobilios aplikacijos (Android ir iOS) palaikymo ir vystymo </w:t>
      </w:r>
      <w:r w:rsidRPr="00EC60EE">
        <w:rPr>
          <w:rFonts w:ascii="Verdana" w:hAnsi="Verdana" w:cs="Times New Roman"/>
          <w:b/>
          <w:bCs/>
          <w:i/>
          <w:iCs/>
          <w:sz w:val="20"/>
          <w:szCs w:val="20"/>
          <w:lang w:val="lt-LT"/>
        </w:rPr>
        <w:t>paslaugų</w:t>
      </w:r>
      <w:r w:rsidRPr="006B3F0A">
        <w:rPr>
          <w:rFonts w:ascii="Verdana" w:hAnsi="Verdana" w:cs="Times New Roman"/>
          <w:b/>
          <w:bCs/>
          <w:i/>
          <w:iCs/>
          <w:sz w:val="20"/>
          <w:szCs w:val="20"/>
          <w:lang w:val="lt-LT"/>
        </w:rPr>
        <w:t xml:space="preserve"> </w:t>
      </w:r>
      <w:r w:rsidRPr="00EC60EE">
        <w:rPr>
          <w:rFonts w:ascii="Verdana" w:hAnsi="Verdana" w:cs="Times New Roman"/>
          <w:b/>
          <w:bCs/>
          <w:i/>
          <w:iCs/>
          <w:sz w:val="20"/>
          <w:szCs w:val="20"/>
          <w:lang w:val="lt-LT"/>
        </w:rPr>
        <w:t>pirkimo</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(toliau </w:t>
      </w:r>
      <w:r w:rsidRPr="00E871FA">
        <w:rPr>
          <w:rFonts w:ascii="Verdana" w:hAnsi="Verdana" w:cs="Times New Roman"/>
          <w:sz w:val="20"/>
          <w:szCs w:val="20"/>
          <w:lang w:val="lt-LT"/>
        </w:rPr>
        <w:sym w:font="Symbol" w:char="F02D"/>
      </w:r>
      <w:r w:rsidRPr="00E871FA">
        <w:rPr>
          <w:rFonts w:ascii="Verdana" w:hAnsi="Verdana" w:cs="Times New Roman"/>
          <w:sz w:val="20"/>
          <w:szCs w:val="20"/>
          <w:lang w:val="lt-LT"/>
        </w:rPr>
        <w:t xml:space="preserve"> pirkimas) </w:t>
      </w:r>
      <w:r w:rsidRPr="00401994">
        <w:rPr>
          <w:rFonts w:ascii="Verdana" w:hAnsi="Verdana" w:cs="Times New Roman"/>
          <w:b/>
          <w:bCs/>
          <w:i/>
          <w:iCs/>
          <w:sz w:val="20"/>
          <w:szCs w:val="20"/>
          <w:lang w:val="lt-LT"/>
        </w:rPr>
        <w:t>rinkos konsultaciją</w:t>
      </w:r>
      <w:r w:rsidRPr="00E871FA">
        <w:rPr>
          <w:rFonts w:ascii="Verdana" w:hAnsi="Verdana" w:cs="Times New Roman"/>
          <w:b/>
          <w:bCs/>
          <w:sz w:val="20"/>
          <w:szCs w:val="20"/>
          <w:lang w:val="lt-LT"/>
        </w:rPr>
        <w:t xml:space="preserve"> </w:t>
      </w:r>
      <w:r w:rsidRPr="00E871FA">
        <w:rPr>
          <w:rFonts w:ascii="Verdana" w:hAnsi="Verdana" w:cs="Times New Roman"/>
          <w:sz w:val="20"/>
          <w:szCs w:val="20"/>
          <w:lang w:val="lt-LT"/>
        </w:rPr>
        <w:t xml:space="preserve">(toliau </w:t>
      </w:r>
      <w:r w:rsidRPr="00E871FA">
        <w:rPr>
          <w:rFonts w:ascii="Verdana" w:hAnsi="Verdana" w:cs="Times New Roman"/>
          <w:sz w:val="20"/>
          <w:szCs w:val="20"/>
          <w:lang w:val="lt-LT"/>
        </w:rPr>
        <w:sym w:font="Symbol" w:char="F02D"/>
      </w:r>
      <w:r w:rsidRPr="00E871FA">
        <w:rPr>
          <w:rFonts w:ascii="Verdana" w:hAnsi="Verdana" w:cs="Times New Roman"/>
          <w:sz w:val="20"/>
          <w:szCs w:val="20"/>
          <w:lang w:val="lt-LT"/>
        </w:rPr>
        <w:t xml:space="preserve"> </w:t>
      </w:r>
      <w:r w:rsidRPr="00EC60EE">
        <w:rPr>
          <w:rFonts w:ascii="Verdana" w:hAnsi="Verdana" w:cs="Times New Roman"/>
          <w:sz w:val="20"/>
          <w:szCs w:val="20"/>
          <w:lang w:val="lt-LT"/>
        </w:rPr>
        <w:t>rinkos konsultacija), kuri vykdoma Centrinės viešųjų pirkimų sistemos (toliau – CVP IS) priemonėmis.</w:t>
      </w:r>
    </w:p>
    <w:p w14:paraId="7FB19ADD" w14:textId="77777777" w:rsidR="00002D06" w:rsidRPr="00E871FA" w:rsidRDefault="00002D06" w:rsidP="004F4B1E">
      <w:pPr>
        <w:spacing w:after="0" w:line="240" w:lineRule="auto"/>
        <w:ind w:firstLine="709"/>
        <w:jc w:val="both"/>
        <w:rPr>
          <w:rFonts w:ascii="Verdana" w:hAnsi="Verdana" w:cs="Times New Roman"/>
          <w:b/>
          <w:bCs/>
          <w:sz w:val="20"/>
          <w:szCs w:val="20"/>
          <w:lang w:val="lt-LT"/>
        </w:rPr>
      </w:pPr>
      <w:r w:rsidRPr="00E871FA">
        <w:rPr>
          <w:rFonts w:ascii="Verdana" w:eastAsia="Calibri" w:hAnsi="Verdana" w:cs="Times New Roman"/>
          <w:bCs/>
          <w:kern w:val="2"/>
          <w:sz w:val="20"/>
          <w:szCs w:val="20"/>
          <w:lang w:val="lt-LT"/>
          <w14:ligatures w14:val="standardContextual"/>
        </w:rPr>
        <w:t>Dalyvavimas rinkos konsultacijoje yra neatlygintinas ir nesuteikia dalyviui pirmenybės viešuosiuose pirkimuose, kurie bus skelbiami ateityje, ar jų rezultatams.</w:t>
      </w:r>
    </w:p>
    <w:p w14:paraId="1DEF8F2E" w14:textId="5B8F1F2C" w:rsidR="00256B43" w:rsidRPr="001206D5" w:rsidRDefault="00002D06"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bCs/>
          <w:sz w:val="20"/>
          <w:szCs w:val="20"/>
          <w:lang w:val="lt-LT"/>
        </w:rPr>
        <w:t>Siekdami pasiruošti pirkimui, norime, kad rinkos dalyviai atsakytų į šiuos klausimus:</w:t>
      </w:r>
    </w:p>
    <w:tbl>
      <w:tblPr>
        <w:tblStyle w:val="TableGrid"/>
        <w:tblW w:w="9634" w:type="dxa"/>
        <w:tblLook w:val="04A0" w:firstRow="1" w:lastRow="0" w:firstColumn="1" w:lastColumn="0" w:noHBand="0" w:noVBand="1"/>
      </w:tblPr>
      <w:tblGrid>
        <w:gridCol w:w="805"/>
        <w:gridCol w:w="5994"/>
        <w:gridCol w:w="2835"/>
      </w:tblGrid>
      <w:tr w:rsidR="004D6ED3" w:rsidRPr="004F4B1E" w14:paraId="60E77667" w14:textId="77777777" w:rsidTr="00F11540">
        <w:tc>
          <w:tcPr>
            <w:tcW w:w="805" w:type="dxa"/>
            <w:tcBorders>
              <w:top w:val="single" w:sz="4" w:space="0" w:color="auto"/>
              <w:left w:val="single" w:sz="4" w:space="0" w:color="auto"/>
              <w:bottom w:val="single" w:sz="4" w:space="0" w:color="auto"/>
              <w:right w:val="single" w:sz="4" w:space="0" w:color="auto"/>
            </w:tcBorders>
            <w:hideMark/>
          </w:tcPr>
          <w:p w14:paraId="440ADF64"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Eil. Nr.</w:t>
            </w:r>
          </w:p>
        </w:tc>
        <w:tc>
          <w:tcPr>
            <w:tcW w:w="5994" w:type="dxa"/>
            <w:tcBorders>
              <w:top w:val="single" w:sz="4" w:space="0" w:color="auto"/>
              <w:left w:val="single" w:sz="4" w:space="0" w:color="auto"/>
              <w:bottom w:val="single" w:sz="4" w:space="0" w:color="auto"/>
              <w:right w:val="single" w:sz="4" w:space="0" w:color="auto"/>
            </w:tcBorders>
            <w:hideMark/>
          </w:tcPr>
          <w:p w14:paraId="7028C8FB"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Klausimas</w:t>
            </w:r>
          </w:p>
        </w:tc>
        <w:tc>
          <w:tcPr>
            <w:tcW w:w="2835" w:type="dxa"/>
            <w:tcBorders>
              <w:top w:val="single" w:sz="4" w:space="0" w:color="auto"/>
              <w:left w:val="single" w:sz="4" w:space="0" w:color="auto"/>
              <w:bottom w:val="single" w:sz="4" w:space="0" w:color="auto"/>
              <w:right w:val="single" w:sz="4" w:space="0" w:color="auto"/>
            </w:tcBorders>
            <w:hideMark/>
          </w:tcPr>
          <w:p w14:paraId="67B3343A" w14:textId="77777777" w:rsidR="004D6ED3" w:rsidRPr="004F4B1E" w:rsidRDefault="004D6ED3" w:rsidP="004F4B1E">
            <w:pPr>
              <w:jc w:val="both"/>
              <w:rPr>
                <w:rFonts w:ascii="Verdana" w:hAnsi="Verdana" w:cs="Times New Roman"/>
                <w:b/>
                <w:bCs/>
                <w:sz w:val="20"/>
                <w:szCs w:val="20"/>
              </w:rPr>
            </w:pPr>
            <w:r w:rsidRPr="004F4B1E">
              <w:rPr>
                <w:rFonts w:ascii="Verdana" w:hAnsi="Verdana" w:cs="Times New Roman"/>
                <w:b/>
                <w:bCs/>
                <w:sz w:val="20"/>
                <w:szCs w:val="20"/>
              </w:rPr>
              <w:t>Atsakymas</w:t>
            </w:r>
          </w:p>
        </w:tc>
      </w:tr>
      <w:tr w:rsidR="004D6ED3" w:rsidRPr="004F4B1E" w14:paraId="28C503E2"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2AB62563"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DĖL TECHNINĖS SPECIFIKACIJOS REIKALAVIMŲ</w:t>
            </w:r>
          </w:p>
        </w:tc>
      </w:tr>
      <w:tr w:rsidR="004D6ED3" w:rsidRPr="004F4B1E" w14:paraId="3E98B3FD" w14:textId="77777777" w:rsidTr="00F11540">
        <w:tc>
          <w:tcPr>
            <w:tcW w:w="805" w:type="dxa"/>
            <w:tcBorders>
              <w:top w:val="single" w:sz="4" w:space="0" w:color="auto"/>
              <w:left w:val="single" w:sz="4" w:space="0" w:color="auto"/>
              <w:bottom w:val="single" w:sz="4" w:space="0" w:color="auto"/>
              <w:right w:val="single" w:sz="4" w:space="0" w:color="auto"/>
            </w:tcBorders>
          </w:tcPr>
          <w:p w14:paraId="2932C26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B59BAD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pastabų, klausimų techninės specifikacijos projektui? Jeigu taip, prašome nurodyti konkrečius klausimus, kurie kyla.</w:t>
            </w:r>
          </w:p>
          <w:p w14:paraId="5C60E15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techninė specifikacija pakankamai išsami, konkreti ir aiški, ar joje yra visa informacija, reikalinga tinkamam pasiūlymo parengimui?</w:t>
            </w:r>
          </w:p>
          <w:p w14:paraId="0BB23C7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Jei ne, prašome nurodyti, kas neaišku ir ką turėtumėme patikslinti. </w:t>
            </w:r>
          </w:p>
          <w:p w14:paraId="4FC5B9D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6F76E0BD" w14:textId="77777777" w:rsidR="004D6ED3" w:rsidRPr="004F4B1E" w:rsidRDefault="004D6ED3" w:rsidP="004F4B1E">
            <w:pPr>
              <w:jc w:val="both"/>
              <w:rPr>
                <w:rFonts w:ascii="Verdana" w:hAnsi="Verdana" w:cs="Times New Roman"/>
                <w:bCs/>
                <w:sz w:val="20"/>
                <w:szCs w:val="20"/>
              </w:rPr>
            </w:pPr>
          </w:p>
        </w:tc>
      </w:tr>
      <w:tr w:rsidR="004D6ED3" w:rsidRPr="004F4B1E" w14:paraId="171A9612" w14:textId="77777777" w:rsidTr="00F11540">
        <w:tc>
          <w:tcPr>
            <w:tcW w:w="805" w:type="dxa"/>
            <w:tcBorders>
              <w:top w:val="single" w:sz="4" w:space="0" w:color="auto"/>
              <w:left w:val="single" w:sz="4" w:space="0" w:color="auto"/>
              <w:bottom w:val="single" w:sz="4" w:space="0" w:color="auto"/>
              <w:right w:val="single" w:sz="4" w:space="0" w:color="auto"/>
            </w:tcBorders>
          </w:tcPr>
          <w:p w14:paraId="033DB82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CF197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i/>
                <w:iCs/>
                <w:sz w:val="20"/>
                <w:szCs w:val="20"/>
              </w:rPr>
              <w:t>Ar techninėje specifikacijoje, tiekėjų manymu, yra reikalavimų, kurie riboja konkurenciją, yra sunkiai įgyvendinami? Prašome pateikti argumentuotas pastabas.</w:t>
            </w:r>
          </w:p>
        </w:tc>
        <w:tc>
          <w:tcPr>
            <w:tcW w:w="2835" w:type="dxa"/>
            <w:tcBorders>
              <w:top w:val="single" w:sz="4" w:space="0" w:color="auto"/>
              <w:left w:val="single" w:sz="4" w:space="0" w:color="auto"/>
              <w:bottom w:val="single" w:sz="4" w:space="0" w:color="auto"/>
              <w:right w:val="single" w:sz="4" w:space="0" w:color="auto"/>
            </w:tcBorders>
          </w:tcPr>
          <w:p w14:paraId="3111E8BE" w14:textId="77777777" w:rsidR="004D6ED3" w:rsidRPr="004F4B1E" w:rsidRDefault="004D6ED3" w:rsidP="004F4B1E">
            <w:pPr>
              <w:jc w:val="both"/>
              <w:rPr>
                <w:rFonts w:ascii="Verdana" w:hAnsi="Verdana" w:cs="Times New Roman"/>
                <w:bCs/>
                <w:sz w:val="20"/>
                <w:szCs w:val="20"/>
              </w:rPr>
            </w:pPr>
          </w:p>
        </w:tc>
      </w:tr>
      <w:tr w:rsidR="004D6ED3" w:rsidRPr="004F4B1E" w14:paraId="7EA34F7A" w14:textId="77777777" w:rsidTr="00F11540">
        <w:tc>
          <w:tcPr>
            <w:tcW w:w="805" w:type="dxa"/>
            <w:tcBorders>
              <w:top w:val="single" w:sz="4" w:space="0" w:color="auto"/>
              <w:left w:val="single" w:sz="4" w:space="0" w:color="auto"/>
              <w:bottom w:val="single" w:sz="4" w:space="0" w:color="auto"/>
              <w:right w:val="single" w:sz="4" w:space="0" w:color="auto"/>
            </w:tcBorders>
          </w:tcPr>
          <w:p w14:paraId="71FBEA3B"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855D46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Kokias papildomas sąlygas siūlytumėte įtraukti į techninę specifikaciją arba kurių reikėtų atsisakyti? </w:t>
            </w:r>
          </w:p>
          <w:p w14:paraId="3FC1DD04"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Prašome pateikti argumentuotas pastabas/klausimus.</w:t>
            </w:r>
          </w:p>
        </w:tc>
        <w:tc>
          <w:tcPr>
            <w:tcW w:w="2835" w:type="dxa"/>
            <w:tcBorders>
              <w:top w:val="single" w:sz="4" w:space="0" w:color="auto"/>
              <w:left w:val="single" w:sz="4" w:space="0" w:color="auto"/>
              <w:bottom w:val="single" w:sz="4" w:space="0" w:color="auto"/>
              <w:right w:val="single" w:sz="4" w:space="0" w:color="auto"/>
            </w:tcBorders>
          </w:tcPr>
          <w:p w14:paraId="0B48B062" w14:textId="77777777" w:rsidR="004D6ED3" w:rsidRPr="004F4B1E" w:rsidRDefault="004D6ED3" w:rsidP="004F4B1E">
            <w:pPr>
              <w:jc w:val="both"/>
              <w:rPr>
                <w:rFonts w:ascii="Verdana" w:hAnsi="Verdana" w:cs="Times New Roman"/>
                <w:bCs/>
                <w:sz w:val="20"/>
                <w:szCs w:val="20"/>
              </w:rPr>
            </w:pPr>
          </w:p>
        </w:tc>
      </w:tr>
      <w:tr w:rsidR="004D6ED3" w:rsidRPr="004F4B1E" w14:paraId="24FCA019" w14:textId="77777777" w:rsidTr="00F11540">
        <w:tc>
          <w:tcPr>
            <w:tcW w:w="805" w:type="dxa"/>
            <w:tcBorders>
              <w:top w:val="single" w:sz="4" w:space="0" w:color="auto"/>
              <w:left w:val="single" w:sz="4" w:space="0" w:color="auto"/>
              <w:bottom w:val="single" w:sz="4" w:space="0" w:color="auto"/>
              <w:right w:val="single" w:sz="4" w:space="0" w:color="auto"/>
            </w:tcBorders>
          </w:tcPr>
          <w:p w14:paraId="5A2CFE25"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B1EB0F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pakankamas (-i) tiekėjo įsipareigojimų įvykdymo terminas (-ai)? Jeigu ne, prašome nurodyti koks terminas būtų objektyviai pakankamas.</w:t>
            </w:r>
          </w:p>
        </w:tc>
        <w:tc>
          <w:tcPr>
            <w:tcW w:w="2835" w:type="dxa"/>
            <w:tcBorders>
              <w:top w:val="single" w:sz="4" w:space="0" w:color="auto"/>
              <w:left w:val="single" w:sz="4" w:space="0" w:color="auto"/>
              <w:bottom w:val="single" w:sz="4" w:space="0" w:color="auto"/>
              <w:right w:val="single" w:sz="4" w:space="0" w:color="auto"/>
            </w:tcBorders>
          </w:tcPr>
          <w:p w14:paraId="33783100" w14:textId="77777777" w:rsidR="004D6ED3" w:rsidRPr="004F4B1E" w:rsidRDefault="004D6ED3" w:rsidP="004F4B1E">
            <w:pPr>
              <w:jc w:val="both"/>
              <w:rPr>
                <w:rFonts w:ascii="Verdana" w:hAnsi="Verdana" w:cs="Times New Roman"/>
                <w:bCs/>
                <w:sz w:val="20"/>
                <w:szCs w:val="20"/>
              </w:rPr>
            </w:pPr>
          </w:p>
        </w:tc>
      </w:tr>
      <w:tr w:rsidR="004D6ED3" w:rsidRPr="004F4B1E" w14:paraId="138D4E05" w14:textId="77777777" w:rsidTr="00F11540">
        <w:tc>
          <w:tcPr>
            <w:tcW w:w="805" w:type="dxa"/>
            <w:tcBorders>
              <w:top w:val="single" w:sz="4" w:space="0" w:color="auto"/>
              <w:left w:val="single" w:sz="4" w:space="0" w:color="auto"/>
              <w:bottom w:val="single" w:sz="4" w:space="0" w:color="auto"/>
              <w:right w:val="single" w:sz="4" w:space="0" w:color="auto"/>
            </w:tcBorders>
          </w:tcPr>
          <w:p w14:paraId="0A96A36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0080C8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i/>
                <w:iCs/>
                <w:sz w:val="20"/>
                <w:szCs w:val="20"/>
              </w:rPr>
              <w:t>Kaip manote, koks biudžetas (nurodant kainą (-</w:t>
            </w:r>
            <w:proofErr w:type="spellStart"/>
            <w:r w:rsidRPr="004F4B1E">
              <w:rPr>
                <w:rFonts w:ascii="Verdana" w:hAnsi="Verdana" w:cs="Times New Roman"/>
                <w:i/>
                <w:iCs/>
                <w:sz w:val="20"/>
                <w:szCs w:val="20"/>
              </w:rPr>
              <w:t>as</w:t>
            </w:r>
            <w:proofErr w:type="spellEnd"/>
            <w:r w:rsidRPr="004F4B1E">
              <w:rPr>
                <w:rFonts w:ascii="Verdana" w:hAnsi="Verdana" w:cs="Times New Roman"/>
                <w:i/>
                <w:iCs/>
                <w:sz w:val="20"/>
                <w:szCs w:val="20"/>
              </w:rPr>
              <w:t>) be PVM) pirkimui būtų pakankamas?</w:t>
            </w:r>
          </w:p>
        </w:tc>
        <w:tc>
          <w:tcPr>
            <w:tcW w:w="2835" w:type="dxa"/>
            <w:tcBorders>
              <w:top w:val="single" w:sz="4" w:space="0" w:color="auto"/>
              <w:left w:val="single" w:sz="4" w:space="0" w:color="auto"/>
              <w:bottom w:val="single" w:sz="4" w:space="0" w:color="auto"/>
              <w:right w:val="single" w:sz="4" w:space="0" w:color="auto"/>
            </w:tcBorders>
          </w:tcPr>
          <w:p w14:paraId="5FD5438C" w14:textId="77777777" w:rsidR="004D6ED3" w:rsidRPr="004F4B1E" w:rsidRDefault="004D6ED3" w:rsidP="004F4B1E">
            <w:pPr>
              <w:jc w:val="both"/>
              <w:rPr>
                <w:rFonts w:ascii="Verdana" w:hAnsi="Verdana" w:cs="Times New Roman"/>
                <w:bCs/>
                <w:sz w:val="20"/>
                <w:szCs w:val="20"/>
              </w:rPr>
            </w:pPr>
          </w:p>
        </w:tc>
      </w:tr>
      <w:tr w:rsidR="004D6ED3" w:rsidRPr="004F4B1E" w14:paraId="538C5EDF" w14:textId="77777777" w:rsidTr="00F11540">
        <w:tc>
          <w:tcPr>
            <w:tcW w:w="805" w:type="dxa"/>
            <w:tcBorders>
              <w:top w:val="single" w:sz="4" w:space="0" w:color="auto"/>
              <w:left w:val="single" w:sz="4" w:space="0" w:color="auto"/>
              <w:bottom w:val="single" w:sz="4" w:space="0" w:color="auto"/>
              <w:right w:val="single" w:sz="4" w:space="0" w:color="auto"/>
            </w:tcBorders>
          </w:tcPr>
          <w:p w14:paraId="2EF6C878"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C75755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techninėje specifikacijoje aprašytas pirkimo objektas galėtų būti perkamas atskiromis pirkimo dalimis? </w:t>
            </w:r>
          </w:p>
          <w:p w14:paraId="51236AF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perkant pirkimo objektus atskiromis dalimis, keistųsi kaina? Jeigu taip, prašome nurodyti kaip keistųsi. </w:t>
            </w:r>
          </w:p>
          <w:p w14:paraId="56CB4FD5" w14:textId="77777777" w:rsidR="004D6ED3" w:rsidRPr="004F4B1E" w:rsidRDefault="004D6ED3" w:rsidP="004F4B1E">
            <w:pPr>
              <w:jc w:val="both"/>
              <w:rPr>
                <w:rFonts w:ascii="Verdana" w:hAnsi="Verdana" w:cs="Times New Roman"/>
                <w:i/>
                <w:iCs/>
                <w:sz w:val="20"/>
                <w:szCs w:val="20"/>
              </w:rPr>
            </w:pPr>
            <w:r w:rsidRPr="004F4B1E">
              <w:rPr>
                <w:rFonts w:ascii="Verdana" w:hAnsi="Verdana" w:cs="Times New Roman"/>
                <w:i/>
                <w:iCs/>
                <w:sz w:val="20"/>
                <w:szCs w:val="20"/>
              </w:rPr>
              <w:t xml:space="preserve">Kaip  keistųsi prekių pristatymo/paslaugų suteikimo terminai, jeigu objektas būtų perkamas atskiromis pirkimo dalimis? </w:t>
            </w:r>
          </w:p>
          <w:p w14:paraId="50C290D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pirkimo objektą išskaidžius į atskiras dalis, tai turėtų įtakos jūsų dalyvavimui pirkime (skatintų jus dalyvauti vienoje ar keliose pirkimo dalyse)?</w:t>
            </w:r>
          </w:p>
        </w:tc>
        <w:tc>
          <w:tcPr>
            <w:tcW w:w="2835" w:type="dxa"/>
            <w:tcBorders>
              <w:top w:val="single" w:sz="4" w:space="0" w:color="auto"/>
              <w:left w:val="single" w:sz="4" w:space="0" w:color="auto"/>
              <w:bottom w:val="single" w:sz="4" w:space="0" w:color="auto"/>
              <w:right w:val="single" w:sz="4" w:space="0" w:color="auto"/>
            </w:tcBorders>
          </w:tcPr>
          <w:p w14:paraId="533C8377" w14:textId="77777777" w:rsidR="004D6ED3" w:rsidRPr="004F4B1E" w:rsidRDefault="004D6ED3" w:rsidP="004F4B1E">
            <w:pPr>
              <w:jc w:val="both"/>
              <w:rPr>
                <w:rFonts w:ascii="Verdana" w:hAnsi="Verdana" w:cs="Times New Roman"/>
                <w:bCs/>
                <w:sz w:val="20"/>
                <w:szCs w:val="20"/>
              </w:rPr>
            </w:pPr>
          </w:p>
        </w:tc>
      </w:tr>
      <w:tr w:rsidR="004D6ED3" w:rsidRPr="004F4B1E" w14:paraId="008FB912" w14:textId="77777777" w:rsidTr="00F11540">
        <w:tc>
          <w:tcPr>
            <w:tcW w:w="805" w:type="dxa"/>
            <w:tcBorders>
              <w:top w:val="single" w:sz="4" w:space="0" w:color="auto"/>
              <w:left w:val="single" w:sz="4" w:space="0" w:color="auto"/>
              <w:bottom w:val="single" w:sz="4" w:space="0" w:color="auto"/>
              <w:right w:val="single" w:sz="4" w:space="0" w:color="auto"/>
            </w:tcBorders>
          </w:tcPr>
          <w:p w14:paraId="4B206767"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52BC4D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Kokia yra standartinė tiekėjo suteikiama garantija? Prašome pateikti kainas be PVM esant tokiems prailgintos  garantijos variantams:</w:t>
            </w:r>
          </w:p>
          <w:p w14:paraId="6B2A5D1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1) 6 mėnesiai</w:t>
            </w:r>
          </w:p>
          <w:p w14:paraId="53413888"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2) 12 mėnesiai </w:t>
            </w:r>
          </w:p>
          <w:p w14:paraId="08228DD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3) 24 mėnesių</w:t>
            </w:r>
          </w:p>
          <w:p w14:paraId="30A8B2DF"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4) 36 mėnesių</w:t>
            </w:r>
          </w:p>
          <w:p w14:paraId="52E2E436" w14:textId="77777777" w:rsidR="004D6ED3" w:rsidRPr="004F4B1E" w:rsidRDefault="004D6ED3" w:rsidP="004F4B1E">
            <w:pPr>
              <w:jc w:val="both"/>
              <w:rPr>
                <w:rFonts w:ascii="Verdana" w:hAnsi="Verdana" w:cs="Times New Roman"/>
                <w:bCs/>
                <w:i/>
                <w:iCs/>
                <w:sz w:val="20"/>
                <w:szCs w:val="20"/>
              </w:rPr>
            </w:pPr>
          </w:p>
          <w:p w14:paraId="6559C53B"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lastRenderedPageBreak/>
              <w:t>Taip pat prašome nurodyti, koks PVM taikomas aukščiau nurodytiems prailgintos garantijos variantams.</w:t>
            </w:r>
          </w:p>
        </w:tc>
        <w:tc>
          <w:tcPr>
            <w:tcW w:w="2835" w:type="dxa"/>
            <w:tcBorders>
              <w:top w:val="single" w:sz="4" w:space="0" w:color="auto"/>
              <w:left w:val="single" w:sz="4" w:space="0" w:color="auto"/>
              <w:bottom w:val="single" w:sz="4" w:space="0" w:color="auto"/>
              <w:right w:val="single" w:sz="4" w:space="0" w:color="auto"/>
            </w:tcBorders>
          </w:tcPr>
          <w:p w14:paraId="3FF04B90" w14:textId="77777777" w:rsidR="004D6ED3" w:rsidRPr="004F4B1E" w:rsidRDefault="004D6ED3" w:rsidP="004F4B1E">
            <w:pPr>
              <w:jc w:val="both"/>
              <w:rPr>
                <w:rFonts w:ascii="Verdana" w:hAnsi="Verdana" w:cs="Times New Roman"/>
                <w:bCs/>
                <w:sz w:val="20"/>
                <w:szCs w:val="20"/>
              </w:rPr>
            </w:pPr>
          </w:p>
        </w:tc>
      </w:tr>
      <w:tr w:rsidR="004D6ED3" w:rsidRPr="004F4B1E" w14:paraId="644A5C64" w14:textId="77777777" w:rsidTr="00F11540">
        <w:tc>
          <w:tcPr>
            <w:tcW w:w="805" w:type="dxa"/>
            <w:tcBorders>
              <w:top w:val="single" w:sz="4" w:space="0" w:color="auto"/>
              <w:left w:val="single" w:sz="4" w:space="0" w:color="auto"/>
              <w:bottom w:val="single" w:sz="4" w:space="0" w:color="auto"/>
              <w:right w:val="single" w:sz="4" w:space="0" w:color="auto"/>
            </w:tcBorders>
          </w:tcPr>
          <w:p w14:paraId="24BB8E47"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A4E101C"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Kokių pasiūlymų ar pastebėjimų turėtumėte dėl pirkimo objekto? Jeigu šiame klausimyne neradote, Jūsų nuomone, svarbaus klausimo, susijusio su perkamomis prekės, teikiamomis paslaugomis, prašome jį nurodyti ir pakomentuoti galimą atsakymą.</w:t>
            </w:r>
          </w:p>
        </w:tc>
        <w:tc>
          <w:tcPr>
            <w:tcW w:w="2835" w:type="dxa"/>
            <w:tcBorders>
              <w:top w:val="single" w:sz="4" w:space="0" w:color="auto"/>
              <w:left w:val="single" w:sz="4" w:space="0" w:color="auto"/>
              <w:bottom w:val="single" w:sz="4" w:space="0" w:color="auto"/>
              <w:right w:val="single" w:sz="4" w:space="0" w:color="auto"/>
            </w:tcBorders>
          </w:tcPr>
          <w:p w14:paraId="2FCCF11B" w14:textId="77777777" w:rsidR="004D6ED3" w:rsidRPr="004F4B1E" w:rsidRDefault="004D6ED3" w:rsidP="004F4B1E">
            <w:pPr>
              <w:jc w:val="both"/>
              <w:rPr>
                <w:rFonts w:ascii="Verdana" w:hAnsi="Verdana" w:cs="Times New Roman"/>
                <w:bCs/>
                <w:sz w:val="20"/>
                <w:szCs w:val="20"/>
              </w:rPr>
            </w:pPr>
          </w:p>
        </w:tc>
      </w:tr>
      <w:tr w:rsidR="004D6ED3" w:rsidRPr="004F4B1E" w14:paraId="7C62D5A0" w14:textId="77777777" w:rsidTr="00F11540">
        <w:tc>
          <w:tcPr>
            <w:tcW w:w="805" w:type="dxa"/>
            <w:tcBorders>
              <w:top w:val="single" w:sz="4" w:space="0" w:color="auto"/>
              <w:left w:val="single" w:sz="4" w:space="0" w:color="auto"/>
              <w:bottom w:val="single" w:sz="4" w:space="0" w:color="auto"/>
              <w:right w:val="single" w:sz="4" w:space="0" w:color="auto"/>
            </w:tcBorders>
          </w:tcPr>
          <w:p w14:paraId="13C76264"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31645AE"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pasiūlymų/alternatyvų techninėje specifikacijoje nurodytiems reikalavimams? Jeigu taip, prašome detalizuoti.</w:t>
            </w:r>
          </w:p>
        </w:tc>
        <w:tc>
          <w:tcPr>
            <w:tcW w:w="2835" w:type="dxa"/>
            <w:tcBorders>
              <w:top w:val="single" w:sz="4" w:space="0" w:color="auto"/>
              <w:left w:val="single" w:sz="4" w:space="0" w:color="auto"/>
              <w:bottom w:val="single" w:sz="4" w:space="0" w:color="auto"/>
              <w:right w:val="single" w:sz="4" w:space="0" w:color="auto"/>
            </w:tcBorders>
          </w:tcPr>
          <w:p w14:paraId="687C1C9E" w14:textId="77777777" w:rsidR="004D6ED3" w:rsidRPr="004F4B1E" w:rsidRDefault="004D6ED3" w:rsidP="004F4B1E">
            <w:pPr>
              <w:jc w:val="both"/>
              <w:rPr>
                <w:rFonts w:ascii="Verdana" w:hAnsi="Verdana" w:cs="Times New Roman"/>
                <w:bCs/>
                <w:sz w:val="20"/>
                <w:szCs w:val="20"/>
              </w:rPr>
            </w:pPr>
          </w:p>
        </w:tc>
      </w:tr>
      <w:tr w:rsidR="004D6ED3" w:rsidRPr="004F4B1E" w14:paraId="016A2CA9"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76AA6178"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SUSIJĘ SU TIEKĖJŲ KVALIFIKACIJOS REIKALAVIMAIS</w:t>
            </w:r>
          </w:p>
        </w:tc>
      </w:tr>
      <w:tr w:rsidR="004D6ED3" w:rsidRPr="004F4B1E" w14:paraId="77A293E1" w14:textId="77777777" w:rsidTr="00F11540">
        <w:tc>
          <w:tcPr>
            <w:tcW w:w="805" w:type="dxa"/>
            <w:tcBorders>
              <w:top w:val="single" w:sz="4" w:space="0" w:color="auto"/>
              <w:left w:val="single" w:sz="4" w:space="0" w:color="auto"/>
              <w:bottom w:val="single" w:sz="4" w:space="0" w:color="auto"/>
              <w:right w:val="single" w:sz="4" w:space="0" w:color="auto"/>
            </w:tcBorders>
          </w:tcPr>
          <w:p w14:paraId="614010C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D19EA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Kokie kvalifikaciniai reikalavimai, Jūsų nuomone, turėtų būti keliami tiekėjų įmonėms, ketinančioms dalyvauti pirkimo procedūroje, siekiant įsigyti kokybiškas prekes / paslaugas bei įsitikinti tiekėjo gebėjimu tinkamai vykdyti sutartį? Pagrįskite.</w:t>
            </w:r>
          </w:p>
        </w:tc>
        <w:tc>
          <w:tcPr>
            <w:tcW w:w="2835" w:type="dxa"/>
            <w:tcBorders>
              <w:top w:val="single" w:sz="4" w:space="0" w:color="auto"/>
              <w:left w:val="single" w:sz="4" w:space="0" w:color="auto"/>
              <w:bottom w:val="single" w:sz="4" w:space="0" w:color="auto"/>
              <w:right w:val="single" w:sz="4" w:space="0" w:color="auto"/>
            </w:tcBorders>
          </w:tcPr>
          <w:p w14:paraId="11BF6C18" w14:textId="77777777" w:rsidR="004D6ED3" w:rsidRPr="004F4B1E" w:rsidRDefault="004D6ED3" w:rsidP="004F4B1E">
            <w:pPr>
              <w:jc w:val="both"/>
              <w:rPr>
                <w:rFonts w:ascii="Verdana" w:hAnsi="Verdana" w:cs="Times New Roman"/>
                <w:bCs/>
                <w:sz w:val="20"/>
                <w:szCs w:val="20"/>
              </w:rPr>
            </w:pPr>
          </w:p>
        </w:tc>
      </w:tr>
      <w:tr w:rsidR="004D6ED3" w:rsidRPr="004F4B1E" w14:paraId="66A1AEDC" w14:textId="77777777" w:rsidTr="00F11540">
        <w:tc>
          <w:tcPr>
            <w:tcW w:w="805" w:type="dxa"/>
            <w:tcBorders>
              <w:top w:val="single" w:sz="4" w:space="0" w:color="auto"/>
              <w:left w:val="single" w:sz="4" w:space="0" w:color="auto"/>
              <w:bottom w:val="single" w:sz="4" w:space="0" w:color="auto"/>
              <w:right w:val="single" w:sz="4" w:space="0" w:color="auto"/>
            </w:tcBorders>
          </w:tcPr>
          <w:p w14:paraId="331023AA"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0D34ED3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nustatyti kvalifikacijos reikalavimai neriboja tiekėjų konkurencijos?</w:t>
            </w:r>
          </w:p>
        </w:tc>
        <w:tc>
          <w:tcPr>
            <w:tcW w:w="2835" w:type="dxa"/>
            <w:tcBorders>
              <w:top w:val="single" w:sz="4" w:space="0" w:color="auto"/>
              <w:left w:val="single" w:sz="4" w:space="0" w:color="auto"/>
              <w:bottom w:val="single" w:sz="4" w:space="0" w:color="auto"/>
              <w:right w:val="single" w:sz="4" w:space="0" w:color="auto"/>
            </w:tcBorders>
          </w:tcPr>
          <w:p w14:paraId="427D93F3" w14:textId="77777777" w:rsidR="004D6ED3" w:rsidRPr="004F4B1E" w:rsidRDefault="004D6ED3" w:rsidP="004F4B1E">
            <w:pPr>
              <w:jc w:val="both"/>
              <w:rPr>
                <w:rFonts w:ascii="Verdana" w:hAnsi="Verdana" w:cs="Times New Roman"/>
                <w:bCs/>
                <w:sz w:val="20"/>
                <w:szCs w:val="20"/>
              </w:rPr>
            </w:pPr>
          </w:p>
        </w:tc>
      </w:tr>
      <w:tr w:rsidR="004D6ED3" w:rsidRPr="004F4B1E" w14:paraId="2B0E791A" w14:textId="77777777" w:rsidTr="00F11540">
        <w:tc>
          <w:tcPr>
            <w:tcW w:w="805" w:type="dxa"/>
            <w:tcBorders>
              <w:top w:val="single" w:sz="4" w:space="0" w:color="auto"/>
              <w:left w:val="single" w:sz="4" w:space="0" w:color="auto"/>
              <w:bottom w:val="single" w:sz="4" w:space="0" w:color="auto"/>
              <w:right w:val="single" w:sz="4" w:space="0" w:color="auto"/>
            </w:tcBorders>
          </w:tcPr>
          <w:p w14:paraId="63BE291A"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113BBBF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Kokio dydžio komandą ir kokios kvalifikacijos specialistus numatytumėte skirti mūsų techninėje specifikacijoje nurodytoms paslaugoms kokybiškai suteikti? </w:t>
            </w:r>
          </w:p>
          <w:p w14:paraId="3BA6AD53"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komandos nariai, siekiant kokybiškai įgyvendinti techninėje specifikacijoje nurodytas veiklas, turėtų turėti kompetencijas patvirtinančius sertifikatus? Jei taip, nurodykite kokius ir pagrįskite.</w:t>
            </w:r>
          </w:p>
        </w:tc>
        <w:tc>
          <w:tcPr>
            <w:tcW w:w="2835" w:type="dxa"/>
            <w:tcBorders>
              <w:top w:val="single" w:sz="4" w:space="0" w:color="auto"/>
              <w:left w:val="single" w:sz="4" w:space="0" w:color="auto"/>
              <w:bottom w:val="single" w:sz="4" w:space="0" w:color="auto"/>
              <w:right w:val="single" w:sz="4" w:space="0" w:color="auto"/>
            </w:tcBorders>
          </w:tcPr>
          <w:p w14:paraId="045424A5" w14:textId="77777777" w:rsidR="004D6ED3" w:rsidRPr="004F4B1E" w:rsidRDefault="004D6ED3" w:rsidP="004F4B1E">
            <w:pPr>
              <w:jc w:val="both"/>
              <w:rPr>
                <w:rFonts w:ascii="Verdana" w:hAnsi="Verdana" w:cs="Times New Roman"/>
                <w:bCs/>
                <w:sz w:val="20"/>
                <w:szCs w:val="20"/>
              </w:rPr>
            </w:pPr>
          </w:p>
        </w:tc>
      </w:tr>
      <w:tr w:rsidR="004D6ED3" w:rsidRPr="004F4B1E" w14:paraId="2860A219" w14:textId="77777777" w:rsidTr="00F11540">
        <w:tc>
          <w:tcPr>
            <w:tcW w:w="805" w:type="dxa"/>
            <w:tcBorders>
              <w:top w:val="single" w:sz="4" w:space="0" w:color="auto"/>
              <w:left w:val="single" w:sz="4" w:space="0" w:color="auto"/>
              <w:bottom w:val="single" w:sz="4" w:space="0" w:color="auto"/>
              <w:right w:val="single" w:sz="4" w:space="0" w:color="auto"/>
            </w:tcBorders>
          </w:tcPr>
          <w:p w14:paraId="6548A5E5"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i/>
                <w:i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F113F0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Jūsų įmonė atitinka nustatytus kvalifikacijos reikalavimus? Ar turite pastabų?</w:t>
            </w:r>
          </w:p>
        </w:tc>
        <w:tc>
          <w:tcPr>
            <w:tcW w:w="2835" w:type="dxa"/>
            <w:tcBorders>
              <w:top w:val="single" w:sz="4" w:space="0" w:color="auto"/>
              <w:left w:val="single" w:sz="4" w:space="0" w:color="auto"/>
              <w:bottom w:val="single" w:sz="4" w:space="0" w:color="auto"/>
              <w:right w:val="single" w:sz="4" w:space="0" w:color="auto"/>
            </w:tcBorders>
          </w:tcPr>
          <w:p w14:paraId="43AB942F" w14:textId="77777777" w:rsidR="004D6ED3" w:rsidRPr="004F4B1E" w:rsidRDefault="004D6ED3" w:rsidP="004F4B1E">
            <w:pPr>
              <w:jc w:val="both"/>
              <w:rPr>
                <w:rFonts w:ascii="Verdana" w:hAnsi="Verdana" w:cs="Times New Roman"/>
                <w:bCs/>
                <w:sz w:val="20"/>
                <w:szCs w:val="20"/>
              </w:rPr>
            </w:pPr>
          </w:p>
        </w:tc>
      </w:tr>
      <w:tr w:rsidR="004D6ED3" w:rsidRPr="004F4B1E" w14:paraId="4BFC4A8D"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1E375673"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DĖL EKONOMINIO NAUDINGUMO VERTINIMO</w:t>
            </w:r>
          </w:p>
        </w:tc>
      </w:tr>
      <w:tr w:rsidR="004D6ED3" w:rsidRPr="004F4B1E" w14:paraId="3E6BC699" w14:textId="77777777" w:rsidTr="00F11540">
        <w:tc>
          <w:tcPr>
            <w:tcW w:w="805" w:type="dxa"/>
            <w:tcBorders>
              <w:top w:val="single" w:sz="4" w:space="0" w:color="auto"/>
              <w:left w:val="single" w:sz="4" w:space="0" w:color="auto"/>
              <w:bottom w:val="single" w:sz="4" w:space="0" w:color="auto"/>
              <w:right w:val="single" w:sz="4" w:space="0" w:color="auto"/>
            </w:tcBorders>
          </w:tcPr>
          <w:p w14:paraId="28C4D5B8"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hideMark/>
          </w:tcPr>
          <w:p w14:paraId="2247CD29"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prekių / paslaugų efektyvumui ir potencialiai ekonominei naudai?</w:t>
            </w:r>
          </w:p>
          <w:p w14:paraId="3796652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
                <w:bCs/>
                <w:i/>
                <w:iCs/>
                <w:sz w:val="20"/>
                <w:szCs w:val="20"/>
              </w:rPr>
              <w:t>Pastaba</w:t>
            </w:r>
            <w:r w:rsidRPr="004F4B1E">
              <w:rPr>
                <w:rFonts w:ascii="Verdana" w:hAnsi="Verdana" w:cs="Times New Roman"/>
                <w:bCs/>
                <w:i/>
                <w:iCs/>
                <w:sz w:val="20"/>
                <w:szCs w:val="20"/>
              </w:rPr>
              <w:t>. Perkančioji organizacija siekia nustatyti, kurie ekonominio naudingumo vertinimo kriterijai atneštų realios naudos siekiant pagrindinio tikslo – tinkamo ir savalaikio kokybiškų prekių tiekimo / paslaugų suteikimo.</w:t>
            </w:r>
          </w:p>
        </w:tc>
        <w:tc>
          <w:tcPr>
            <w:tcW w:w="2835" w:type="dxa"/>
            <w:tcBorders>
              <w:top w:val="single" w:sz="4" w:space="0" w:color="auto"/>
              <w:left w:val="single" w:sz="4" w:space="0" w:color="auto"/>
              <w:bottom w:val="single" w:sz="4" w:space="0" w:color="auto"/>
              <w:right w:val="single" w:sz="4" w:space="0" w:color="auto"/>
            </w:tcBorders>
          </w:tcPr>
          <w:p w14:paraId="1FB3590B" w14:textId="77777777" w:rsidR="004D6ED3" w:rsidRPr="004F4B1E" w:rsidRDefault="004D6ED3" w:rsidP="004F4B1E">
            <w:pPr>
              <w:jc w:val="both"/>
              <w:rPr>
                <w:rFonts w:ascii="Verdana" w:hAnsi="Verdana" w:cs="Times New Roman"/>
                <w:bCs/>
                <w:sz w:val="20"/>
                <w:szCs w:val="20"/>
              </w:rPr>
            </w:pPr>
          </w:p>
        </w:tc>
      </w:tr>
      <w:tr w:rsidR="004D6ED3" w:rsidRPr="004F4B1E" w14:paraId="231013CD" w14:textId="77777777" w:rsidTr="00F11540">
        <w:tc>
          <w:tcPr>
            <w:tcW w:w="805" w:type="dxa"/>
            <w:tcBorders>
              <w:top w:val="single" w:sz="4" w:space="0" w:color="auto"/>
              <w:left w:val="single" w:sz="4" w:space="0" w:color="auto"/>
              <w:bottom w:val="single" w:sz="4" w:space="0" w:color="auto"/>
              <w:right w:val="single" w:sz="4" w:space="0" w:color="auto"/>
            </w:tcBorders>
          </w:tcPr>
          <w:p w14:paraId="47AEBFF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16080FAD"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Kaip manote, koks yra specialisto (projekto vadovo, kūrybos vadovo, dizainerio / maketuotojo ar kt.), atitinkančio tik kvalifikacinius reikalavimus, valandinis įkainis?</w:t>
            </w:r>
          </w:p>
          <w:p w14:paraId="4E4E0D41"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Kaip manote, koks yra specialisto (projekto vadovo, kūrybos vadovo, dizainerio / maketuotojo ar kt.), atitinkančio tiek kvalifikacinius reikalavimus, tiek atitinkantį pirkimo sąlygų priede „Pasiūlymų vertinimas“ KV nurodytą (susiaurintą) patirtį, valandinis įkainis?</w:t>
            </w:r>
          </w:p>
          <w:p w14:paraId="235F534D"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šių specialistų valandiniai įkainiai skiriasi?</w:t>
            </w:r>
          </w:p>
        </w:tc>
        <w:tc>
          <w:tcPr>
            <w:tcW w:w="2835" w:type="dxa"/>
            <w:tcBorders>
              <w:top w:val="single" w:sz="4" w:space="0" w:color="auto"/>
              <w:left w:val="single" w:sz="4" w:space="0" w:color="auto"/>
              <w:bottom w:val="single" w:sz="4" w:space="0" w:color="auto"/>
              <w:right w:val="single" w:sz="4" w:space="0" w:color="auto"/>
            </w:tcBorders>
          </w:tcPr>
          <w:p w14:paraId="1B0B7EE7" w14:textId="77777777" w:rsidR="004D6ED3" w:rsidRPr="004F4B1E" w:rsidRDefault="004D6ED3" w:rsidP="004F4B1E">
            <w:pPr>
              <w:jc w:val="both"/>
              <w:rPr>
                <w:rFonts w:ascii="Verdana" w:hAnsi="Verdana" w:cs="Times New Roman"/>
                <w:bCs/>
                <w:sz w:val="20"/>
                <w:szCs w:val="20"/>
              </w:rPr>
            </w:pPr>
          </w:p>
        </w:tc>
      </w:tr>
      <w:tr w:rsidR="004D6ED3" w:rsidRPr="004F4B1E" w14:paraId="0A2F54E1"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325F398B"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KLAUSIMAI DĖL SUTARTIES SĄLYGŲ</w:t>
            </w:r>
          </w:p>
        </w:tc>
      </w:tr>
      <w:tr w:rsidR="004D6ED3" w:rsidRPr="004F4B1E" w14:paraId="2879A3C5" w14:textId="77777777" w:rsidTr="00F11540">
        <w:tc>
          <w:tcPr>
            <w:tcW w:w="805" w:type="dxa"/>
            <w:tcBorders>
              <w:top w:val="single" w:sz="4" w:space="0" w:color="auto"/>
              <w:left w:val="single" w:sz="4" w:space="0" w:color="auto"/>
              <w:bottom w:val="single" w:sz="4" w:space="0" w:color="auto"/>
              <w:right w:val="single" w:sz="4" w:space="0" w:color="auto"/>
            </w:tcBorders>
          </w:tcPr>
          <w:p w14:paraId="54D7E4DF"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974347F" w14:textId="77777777"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Kokia galėtų būti orientaciniai prekių / paslaugų teikimo įkainiai</w:t>
            </w:r>
            <w:r w:rsidRPr="004F4B1E">
              <w:rPr>
                <w:rFonts w:ascii="Verdana" w:hAnsi="Verdana" w:cs="Times New Roman"/>
                <w:bCs/>
                <w:sz w:val="20"/>
                <w:szCs w:val="20"/>
              </w:rPr>
              <w:t xml:space="preserve"> (</w:t>
            </w:r>
            <w:r w:rsidRPr="004F4B1E">
              <w:rPr>
                <w:rFonts w:ascii="Verdana" w:hAnsi="Verdana" w:cs="Times New Roman"/>
                <w:bCs/>
                <w:i/>
                <w:iCs/>
                <w:sz w:val="20"/>
                <w:szCs w:val="20"/>
              </w:rPr>
              <w:t>________ mato vienetas</w:t>
            </w:r>
            <w:r w:rsidRPr="004F4B1E">
              <w:rPr>
                <w:rFonts w:ascii="Verdana" w:hAnsi="Verdana" w:cs="Times New Roman"/>
                <w:bCs/>
                <w:sz w:val="20"/>
                <w:szCs w:val="20"/>
              </w:rPr>
              <w:t xml:space="preserve"> </w:t>
            </w:r>
            <w:r w:rsidRPr="004F4B1E">
              <w:rPr>
                <w:rFonts w:ascii="Verdana" w:hAnsi="Verdana" w:cs="Times New Roman"/>
                <w:bCs/>
                <w:i/>
                <w:iCs/>
                <w:sz w:val="20"/>
                <w:szCs w:val="20"/>
              </w:rPr>
              <w:t>/ Eur be PVM)?</w:t>
            </w:r>
          </w:p>
        </w:tc>
        <w:tc>
          <w:tcPr>
            <w:tcW w:w="2835" w:type="dxa"/>
            <w:tcBorders>
              <w:top w:val="single" w:sz="4" w:space="0" w:color="auto"/>
              <w:left w:val="single" w:sz="4" w:space="0" w:color="auto"/>
              <w:bottom w:val="single" w:sz="4" w:space="0" w:color="auto"/>
              <w:right w:val="single" w:sz="4" w:space="0" w:color="auto"/>
            </w:tcBorders>
          </w:tcPr>
          <w:p w14:paraId="7A0EE525" w14:textId="77777777" w:rsidR="004D6ED3" w:rsidRPr="004F4B1E" w:rsidRDefault="004D6ED3" w:rsidP="004F4B1E">
            <w:pPr>
              <w:jc w:val="both"/>
              <w:rPr>
                <w:rFonts w:ascii="Verdana" w:hAnsi="Verdana" w:cs="Times New Roman"/>
                <w:bCs/>
                <w:sz w:val="20"/>
                <w:szCs w:val="20"/>
              </w:rPr>
            </w:pPr>
          </w:p>
        </w:tc>
      </w:tr>
      <w:tr w:rsidR="004D6ED3" w:rsidRPr="004F4B1E" w14:paraId="5B64CE00" w14:textId="77777777" w:rsidTr="00F11540">
        <w:tc>
          <w:tcPr>
            <w:tcW w:w="805" w:type="dxa"/>
            <w:tcBorders>
              <w:top w:val="single" w:sz="4" w:space="0" w:color="auto"/>
              <w:left w:val="single" w:sz="4" w:space="0" w:color="auto"/>
              <w:bottom w:val="single" w:sz="4" w:space="0" w:color="auto"/>
              <w:right w:val="single" w:sz="4" w:space="0" w:color="auto"/>
            </w:tcBorders>
          </w:tcPr>
          <w:p w14:paraId="1E78FDE1"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22B05FE8"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Kaip siūlytumėte atsiskaityti už atliktas </w:t>
            </w:r>
            <w:r w:rsidRPr="004F4B1E">
              <w:rPr>
                <w:rFonts w:ascii="Verdana" w:hAnsi="Verdana" w:cs="Times New Roman"/>
                <w:b/>
                <w:bCs/>
                <w:i/>
                <w:iCs/>
                <w:sz w:val="20"/>
                <w:szCs w:val="20"/>
                <w:u w:val="single"/>
              </w:rPr>
              <w:t>paslaugas</w:t>
            </w:r>
            <w:r w:rsidRPr="004F4B1E">
              <w:rPr>
                <w:rFonts w:ascii="Verdana" w:hAnsi="Verdana" w:cs="Times New Roman"/>
                <w:bCs/>
                <w:i/>
                <w:iCs/>
                <w:sz w:val="20"/>
                <w:szCs w:val="20"/>
              </w:rPr>
              <w:t>: vienkartinis atsiskaitymas po visų paslaugų suteikimo arba etapais (atsiskaitant už paslaugas po kiekvieno etapo užbaigimo)?</w:t>
            </w:r>
          </w:p>
        </w:tc>
        <w:tc>
          <w:tcPr>
            <w:tcW w:w="2835" w:type="dxa"/>
            <w:tcBorders>
              <w:top w:val="single" w:sz="4" w:space="0" w:color="auto"/>
              <w:left w:val="single" w:sz="4" w:space="0" w:color="auto"/>
              <w:bottom w:val="single" w:sz="4" w:space="0" w:color="auto"/>
              <w:right w:val="single" w:sz="4" w:space="0" w:color="auto"/>
            </w:tcBorders>
          </w:tcPr>
          <w:p w14:paraId="635BFF7A" w14:textId="77777777" w:rsidR="004D6ED3" w:rsidRPr="004F4B1E" w:rsidRDefault="004D6ED3" w:rsidP="004F4B1E">
            <w:pPr>
              <w:jc w:val="both"/>
              <w:rPr>
                <w:rFonts w:ascii="Verdana" w:hAnsi="Verdana" w:cs="Times New Roman"/>
                <w:bCs/>
                <w:sz w:val="20"/>
                <w:szCs w:val="20"/>
              </w:rPr>
            </w:pPr>
          </w:p>
        </w:tc>
      </w:tr>
      <w:tr w:rsidR="004D6ED3" w:rsidRPr="004F4B1E" w14:paraId="68B009B6" w14:textId="77777777" w:rsidTr="00F11540">
        <w:tc>
          <w:tcPr>
            <w:tcW w:w="805" w:type="dxa"/>
            <w:tcBorders>
              <w:top w:val="single" w:sz="4" w:space="0" w:color="auto"/>
              <w:left w:val="single" w:sz="4" w:space="0" w:color="auto"/>
              <w:bottom w:val="single" w:sz="4" w:space="0" w:color="auto"/>
              <w:right w:val="single" w:sz="4" w:space="0" w:color="auto"/>
            </w:tcBorders>
          </w:tcPr>
          <w:p w14:paraId="453FB84E"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388E6E2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keistųsi pasiūlymo kaina (ir kiek), jeigu tiekėjui būtų sudaryta galimybė gauti avansinį apmokėjimą?</w:t>
            </w:r>
          </w:p>
        </w:tc>
        <w:tc>
          <w:tcPr>
            <w:tcW w:w="2835" w:type="dxa"/>
            <w:tcBorders>
              <w:top w:val="single" w:sz="4" w:space="0" w:color="auto"/>
              <w:left w:val="single" w:sz="4" w:space="0" w:color="auto"/>
              <w:bottom w:val="single" w:sz="4" w:space="0" w:color="auto"/>
              <w:right w:val="single" w:sz="4" w:space="0" w:color="auto"/>
            </w:tcBorders>
          </w:tcPr>
          <w:p w14:paraId="4B251554" w14:textId="77777777" w:rsidR="004D6ED3" w:rsidRPr="004F4B1E" w:rsidRDefault="004D6ED3" w:rsidP="004F4B1E">
            <w:pPr>
              <w:jc w:val="both"/>
              <w:rPr>
                <w:rFonts w:ascii="Verdana" w:hAnsi="Verdana" w:cs="Times New Roman"/>
                <w:bCs/>
                <w:sz w:val="20"/>
                <w:szCs w:val="20"/>
              </w:rPr>
            </w:pPr>
          </w:p>
        </w:tc>
      </w:tr>
      <w:tr w:rsidR="004D6ED3" w:rsidRPr="004F4B1E" w14:paraId="2BD8475B" w14:textId="77777777" w:rsidTr="00F11540">
        <w:tc>
          <w:tcPr>
            <w:tcW w:w="805" w:type="dxa"/>
            <w:tcBorders>
              <w:top w:val="single" w:sz="4" w:space="0" w:color="auto"/>
              <w:left w:val="single" w:sz="4" w:space="0" w:color="auto"/>
              <w:bottom w:val="single" w:sz="4" w:space="0" w:color="auto"/>
              <w:right w:val="single" w:sz="4" w:space="0" w:color="auto"/>
            </w:tcBorders>
          </w:tcPr>
          <w:p w14:paraId="44716EE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EB92B7A" w14:textId="5CCD6503"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 xml:space="preserve">Ar </w:t>
            </w:r>
            <w:r w:rsidR="006C3696" w:rsidRPr="004F4B1E">
              <w:rPr>
                <w:rFonts w:ascii="Verdana" w:hAnsi="Verdana" w:cs="Times New Roman"/>
                <w:bCs/>
                <w:i/>
                <w:iCs/>
                <w:sz w:val="20"/>
                <w:szCs w:val="20"/>
              </w:rPr>
              <w:t>p</w:t>
            </w:r>
            <w:r w:rsidR="006C3696" w:rsidRPr="004F4B1E">
              <w:rPr>
                <w:rFonts w:ascii="Verdana" w:hAnsi="Verdana" w:cs="Times New Roman"/>
                <w:bCs/>
                <w:i/>
                <w:iCs/>
                <w:sz w:val="20"/>
                <w:szCs w:val="20"/>
              </w:rPr>
              <w:t xml:space="preserve">lanuojamas paslaugos suteikimo </w:t>
            </w:r>
            <w:r w:rsidRPr="004F4B1E">
              <w:rPr>
                <w:rFonts w:ascii="Verdana" w:hAnsi="Verdana" w:cs="Times New Roman"/>
                <w:bCs/>
                <w:i/>
                <w:iCs/>
                <w:sz w:val="20"/>
                <w:szCs w:val="20"/>
              </w:rPr>
              <w:t>nurodytas terminas yra pakankamas? Jeigu ne, koks Jūsų nuomone, jis turėtų būti. Prašome pateikti argumentus.</w:t>
            </w:r>
          </w:p>
        </w:tc>
        <w:tc>
          <w:tcPr>
            <w:tcW w:w="2835" w:type="dxa"/>
            <w:tcBorders>
              <w:top w:val="single" w:sz="4" w:space="0" w:color="auto"/>
              <w:left w:val="single" w:sz="4" w:space="0" w:color="auto"/>
              <w:bottom w:val="single" w:sz="4" w:space="0" w:color="auto"/>
              <w:right w:val="single" w:sz="4" w:space="0" w:color="auto"/>
            </w:tcBorders>
          </w:tcPr>
          <w:p w14:paraId="30C5B5B2" w14:textId="77777777" w:rsidR="004D6ED3" w:rsidRPr="004F4B1E" w:rsidRDefault="004D6ED3" w:rsidP="004F4B1E">
            <w:pPr>
              <w:jc w:val="both"/>
              <w:rPr>
                <w:rFonts w:ascii="Verdana" w:hAnsi="Verdana" w:cs="Times New Roman"/>
                <w:bCs/>
                <w:sz w:val="20"/>
                <w:szCs w:val="20"/>
              </w:rPr>
            </w:pPr>
          </w:p>
        </w:tc>
      </w:tr>
      <w:tr w:rsidR="004D6ED3" w:rsidRPr="004F4B1E" w14:paraId="2C09E76D" w14:textId="77777777" w:rsidTr="00F11540">
        <w:tc>
          <w:tcPr>
            <w:tcW w:w="805" w:type="dxa"/>
            <w:tcBorders>
              <w:top w:val="single" w:sz="4" w:space="0" w:color="auto"/>
              <w:left w:val="single" w:sz="4" w:space="0" w:color="auto"/>
              <w:bottom w:val="single" w:sz="4" w:space="0" w:color="auto"/>
              <w:right w:val="single" w:sz="4" w:space="0" w:color="auto"/>
            </w:tcBorders>
          </w:tcPr>
          <w:p w14:paraId="233631CC"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71211A60"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Kokios esminės ir svarbiausios sutarties sąlygos turėtų būti, kad galėtumėte ir norėtumėte dalyvauti šiame pirkime?</w:t>
            </w:r>
          </w:p>
        </w:tc>
        <w:tc>
          <w:tcPr>
            <w:tcW w:w="2835" w:type="dxa"/>
            <w:tcBorders>
              <w:top w:val="single" w:sz="4" w:space="0" w:color="auto"/>
              <w:left w:val="single" w:sz="4" w:space="0" w:color="auto"/>
              <w:bottom w:val="single" w:sz="4" w:space="0" w:color="auto"/>
              <w:right w:val="single" w:sz="4" w:space="0" w:color="auto"/>
            </w:tcBorders>
          </w:tcPr>
          <w:p w14:paraId="1DFDC8B7" w14:textId="77777777" w:rsidR="004D6ED3" w:rsidRPr="004F4B1E" w:rsidRDefault="004D6ED3" w:rsidP="004F4B1E">
            <w:pPr>
              <w:jc w:val="both"/>
              <w:rPr>
                <w:rFonts w:ascii="Verdana" w:hAnsi="Verdana" w:cs="Times New Roman"/>
                <w:bCs/>
                <w:sz w:val="20"/>
                <w:szCs w:val="20"/>
              </w:rPr>
            </w:pPr>
          </w:p>
        </w:tc>
      </w:tr>
      <w:tr w:rsidR="004D6ED3" w:rsidRPr="004F4B1E" w14:paraId="06732752"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13001D5D" w14:textId="77777777" w:rsidR="004D6ED3" w:rsidRPr="004F4B1E" w:rsidRDefault="004D6ED3" w:rsidP="004F4B1E">
            <w:pPr>
              <w:jc w:val="center"/>
              <w:rPr>
                <w:rFonts w:ascii="Verdana" w:hAnsi="Verdana" w:cs="Times New Roman"/>
                <w:bCs/>
                <w:sz w:val="20"/>
                <w:szCs w:val="20"/>
              </w:rPr>
            </w:pPr>
            <w:r w:rsidRPr="004F4B1E">
              <w:rPr>
                <w:rFonts w:ascii="Verdana" w:hAnsi="Verdana" w:cs="Times New Roman"/>
                <w:b/>
                <w:bCs/>
                <w:sz w:val="20"/>
                <w:szCs w:val="20"/>
              </w:rPr>
              <w:t>APLINKOS APSAUGOS</w:t>
            </w:r>
            <w:r w:rsidRPr="004F4B1E">
              <w:rPr>
                <w:rFonts w:ascii="Verdana" w:hAnsi="Verdana" w:cs="Times New Roman"/>
                <w:bCs/>
                <w:sz w:val="20"/>
                <w:szCs w:val="20"/>
              </w:rPr>
              <w:t xml:space="preserve"> </w:t>
            </w:r>
            <w:r w:rsidRPr="004F4B1E">
              <w:rPr>
                <w:rFonts w:ascii="Verdana" w:hAnsi="Verdana" w:cs="Times New Roman"/>
                <w:b/>
                <w:bCs/>
                <w:sz w:val="20"/>
                <w:szCs w:val="20"/>
              </w:rPr>
              <w:t>REIKALAVIMAI</w:t>
            </w:r>
          </w:p>
        </w:tc>
      </w:tr>
      <w:tr w:rsidR="004D6ED3" w:rsidRPr="004F4B1E" w14:paraId="58A9E335" w14:textId="77777777" w:rsidTr="00F11540">
        <w:tc>
          <w:tcPr>
            <w:tcW w:w="805" w:type="dxa"/>
            <w:tcBorders>
              <w:top w:val="single" w:sz="4" w:space="0" w:color="auto"/>
              <w:left w:val="single" w:sz="4" w:space="0" w:color="auto"/>
              <w:bottom w:val="single" w:sz="4" w:space="0" w:color="auto"/>
              <w:right w:val="single" w:sz="4" w:space="0" w:color="auto"/>
            </w:tcBorders>
          </w:tcPr>
          <w:p w14:paraId="0AB8208D"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54C577B2"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Jūsų teikiamai paslaugai galima taikyti „žaliąjį“ reikalavimą – perkamai paslaugai tiekėjas taiko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p w14:paraId="368DC387" w14:textId="77777777" w:rsidR="004D6ED3" w:rsidRPr="004F4B1E" w:rsidRDefault="004D6ED3" w:rsidP="004F4B1E">
            <w:pPr>
              <w:jc w:val="both"/>
              <w:rPr>
                <w:rFonts w:ascii="Verdana" w:hAnsi="Verdana" w:cs="Times New Roman"/>
                <w:bCs/>
                <w:sz w:val="20"/>
                <w:szCs w:val="20"/>
              </w:rPr>
            </w:pPr>
            <w:r w:rsidRPr="004F4B1E">
              <w:rPr>
                <w:rFonts w:ascii="Verdana" w:hAnsi="Verdana" w:cs="Times New Roman"/>
                <w:bCs/>
                <w:i/>
                <w:iCs/>
                <w:sz w:val="20"/>
                <w:szCs w:val="20"/>
              </w:rPr>
              <w:t>Jeigu „Ne“, pateikite argumentuotą pagrindimą.</w:t>
            </w:r>
          </w:p>
        </w:tc>
        <w:tc>
          <w:tcPr>
            <w:tcW w:w="2835" w:type="dxa"/>
            <w:tcBorders>
              <w:top w:val="single" w:sz="4" w:space="0" w:color="auto"/>
              <w:left w:val="single" w:sz="4" w:space="0" w:color="auto"/>
              <w:bottom w:val="single" w:sz="4" w:space="0" w:color="auto"/>
              <w:right w:val="single" w:sz="4" w:space="0" w:color="auto"/>
            </w:tcBorders>
          </w:tcPr>
          <w:p w14:paraId="7792E00A" w14:textId="77777777" w:rsidR="004D6ED3" w:rsidRPr="004F4B1E" w:rsidRDefault="004D6ED3" w:rsidP="004F4B1E">
            <w:pPr>
              <w:jc w:val="both"/>
              <w:rPr>
                <w:rFonts w:ascii="Verdana" w:hAnsi="Verdana" w:cs="Times New Roman"/>
                <w:bCs/>
                <w:sz w:val="20"/>
                <w:szCs w:val="20"/>
              </w:rPr>
            </w:pPr>
          </w:p>
        </w:tc>
      </w:tr>
      <w:tr w:rsidR="004D6ED3" w:rsidRPr="004F4B1E" w14:paraId="3D61F4FC" w14:textId="77777777" w:rsidTr="00F11540">
        <w:tc>
          <w:tcPr>
            <w:tcW w:w="805" w:type="dxa"/>
            <w:tcBorders>
              <w:top w:val="single" w:sz="4" w:space="0" w:color="auto"/>
              <w:left w:val="single" w:sz="4" w:space="0" w:color="auto"/>
              <w:bottom w:val="single" w:sz="4" w:space="0" w:color="auto"/>
              <w:right w:val="single" w:sz="4" w:space="0" w:color="auto"/>
            </w:tcBorders>
          </w:tcPr>
          <w:p w14:paraId="087E4099"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6E80E6F9"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Ar taikomi aplinkosauginiai reikalavimai yra priimtini ir neapriboja galimybių pateikti pasiūlymą? </w:t>
            </w:r>
          </w:p>
          <w:p w14:paraId="6229E3E7"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turite pasiūlymų dėl aplinkos apsaugos reikalavimų, kurie galėtų būti įtraukti į konkurso sąlygas?</w:t>
            </w:r>
          </w:p>
          <w:p w14:paraId="7C190216"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 xml:space="preserve"> Jeigu taip, prašome išvardinti konkrečiai, kokie reikalavimai galėtų būti keliami.</w:t>
            </w:r>
          </w:p>
        </w:tc>
        <w:tc>
          <w:tcPr>
            <w:tcW w:w="2835" w:type="dxa"/>
            <w:tcBorders>
              <w:top w:val="single" w:sz="4" w:space="0" w:color="auto"/>
              <w:left w:val="single" w:sz="4" w:space="0" w:color="auto"/>
              <w:bottom w:val="single" w:sz="4" w:space="0" w:color="auto"/>
              <w:right w:val="single" w:sz="4" w:space="0" w:color="auto"/>
            </w:tcBorders>
          </w:tcPr>
          <w:p w14:paraId="6671F8C8" w14:textId="77777777" w:rsidR="004D6ED3" w:rsidRPr="004F4B1E" w:rsidRDefault="004D6ED3" w:rsidP="004F4B1E">
            <w:pPr>
              <w:jc w:val="both"/>
              <w:rPr>
                <w:rFonts w:ascii="Verdana" w:hAnsi="Verdana" w:cs="Times New Roman"/>
                <w:bCs/>
                <w:sz w:val="20"/>
                <w:szCs w:val="20"/>
              </w:rPr>
            </w:pPr>
          </w:p>
        </w:tc>
      </w:tr>
      <w:tr w:rsidR="004D6ED3" w:rsidRPr="004F4B1E" w14:paraId="10185649" w14:textId="77777777" w:rsidTr="00F11540">
        <w:tc>
          <w:tcPr>
            <w:tcW w:w="9634" w:type="dxa"/>
            <w:gridSpan w:val="3"/>
            <w:tcBorders>
              <w:top w:val="single" w:sz="4" w:space="0" w:color="auto"/>
              <w:left w:val="single" w:sz="4" w:space="0" w:color="auto"/>
              <w:bottom w:val="single" w:sz="4" w:space="0" w:color="auto"/>
              <w:right w:val="single" w:sz="4" w:space="0" w:color="auto"/>
            </w:tcBorders>
          </w:tcPr>
          <w:p w14:paraId="720049B3" w14:textId="77777777" w:rsidR="004D6ED3" w:rsidRPr="004F4B1E" w:rsidRDefault="004D6ED3" w:rsidP="004F4B1E">
            <w:pPr>
              <w:jc w:val="center"/>
              <w:rPr>
                <w:rFonts w:ascii="Verdana" w:hAnsi="Verdana" w:cs="Times New Roman"/>
                <w:b/>
                <w:bCs/>
                <w:sz w:val="20"/>
                <w:szCs w:val="20"/>
              </w:rPr>
            </w:pPr>
            <w:r w:rsidRPr="004F4B1E">
              <w:rPr>
                <w:rFonts w:ascii="Verdana" w:hAnsi="Verdana" w:cs="Times New Roman"/>
                <w:b/>
                <w:bCs/>
                <w:sz w:val="20"/>
                <w:szCs w:val="20"/>
              </w:rPr>
              <w:t>KITI KLAUSIMAI</w:t>
            </w:r>
          </w:p>
        </w:tc>
      </w:tr>
      <w:tr w:rsidR="004D6ED3" w:rsidRPr="004F4B1E" w14:paraId="14B6C6FF" w14:textId="77777777" w:rsidTr="00F11540">
        <w:tc>
          <w:tcPr>
            <w:tcW w:w="805" w:type="dxa"/>
            <w:tcBorders>
              <w:top w:val="single" w:sz="4" w:space="0" w:color="auto"/>
              <w:left w:val="single" w:sz="4" w:space="0" w:color="auto"/>
              <w:bottom w:val="single" w:sz="4" w:space="0" w:color="auto"/>
              <w:right w:val="single" w:sz="4" w:space="0" w:color="auto"/>
            </w:tcBorders>
          </w:tcPr>
          <w:p w14:paraId="0C3792ED" w14:textId="77777777" w:rsidR="004D6ED3" w:rsidRPr="004F4B1E" w:rsidRDefault="004D6ED3" w:rsidP="004F4B1E">
            <w:pPr>
              <w:numPr>
                <w:ilvl w:val="0"/>
                <w:numId w:val="4"/>
              </w:numPr>
              <w:pBdr>
                <w:top w:val="nil"/>
                <w:left w:val="nil"/>
                <w:bottom w:val="nil"/>
                <w:right w:val="nil"/>
                <w:between w:val="nil"/>
                <w:bar w:val="nil"/>
              </w:pBdr>
              <w:ind w:left="0" w:firstLine="0"/>
              <w:jc w:val="both"/>
              <w:rPr>
                <w:rFonts w:ascii="Verdana" w:hAnsi="Verdana" w:cs="Times New Roman"/>
                <w:bCs/>
                <w:sz w:val="20"/>
                <w:szCs w:val="20"/>
              </w:rPr>
            </w:pPr>
          </w:p>
        </w:tc>
        <w:tc>
          <w:tcPr>
            <w:tcW w:w="5994" w:type="dxa"/>
            <w:tcBorders>
              <w:top w:val="single" w:sz="4" w:space="0" w:color="auto"/>
              <w:left w:val="single" w:sz="4" w:space="0" w:color="auto"/>
              <w:bottom w:val="single" w:sz="4" w:space="0" w:color="auto"/>
              <w:right w:val="single" w:sz="4" w:space="0" w:color="auto"/>
            </w:tcBorders>
          </w:tcPr>
          <w:p w14:paraId="4B0C3E5A" w14:textId="77777777" w:rsidR="004D6ED3" w:rsidRPr="004F4B1E" w:rsidRDefault="004D6ED3" w:rsidP="004F4B1E">
            <w:pPr>
              <w:jc w:val="both"/>
              <w:rPr>
                <w:rFonts w:ascii="Verdana" w:hAnsi="Verdana" w:cs="Times New Roman"/>
                <w:bCs/>
                <w:i/>
                <w:iCs/>
                <w:sz w:val="20"/>
                <w:szCs w:val="20"/>
              </w:rPr>
            </w:pPr>
            <w:r w:rsidRPr="004F4B1E">
              <w:rPr>
                <w:rFonts w:ascii="Verdana" w:hAnsi="Verdana" w:cs="Times New Roman"/>
                <w:bCs/>
                <w:i/>
                <w:iCs/>
                <w:sz w:val="20"/>
                <w:szCs w:val="20"/>
              </w:rPr>
              <w:t>Ar dalyvautumėte šiame pirkime? Jeigu „Ne“, prašome nurodyti kodėl.</w:t>
            </w:r>
          </w:p>
        </w:tc>
        <w:tc>
          <w:tcPr>
            <w:tcW w:w="2835" w:type="dxa"/>
            <w:tcBorders>
              <w:top w:val="single" w:sz="4" w:space="0" w:color="auto"/>
              <w:left w:val="single" w:sz="4" w:space="0" w:color="auto"/>
              <w:bottom w:val="single" w:sz="4" w:space="0" w:color="auto"/>
              <w:right w:val="single" w:sz="4" w:space="0" w:color="auto"/>
            </w:tcBorders>
          </w:tcPr>
          <w:p w14:paraId="2FC0DBA3" w14:textId="77777777" w:rsidR="004D6ED3" w:rsidRPr="004F4B1E" w:rsidRDefault="004D6ED3" w:rsidP="004F4B1E">
            <w:pPr>
              <w:jc w:val="both"/>
              <w:rPr>
                <w:rFonts w:ascii="Verdana" w:hAnsi="Verdana" w:cs="Times New Roman"/>
                <w:bCs/>
                <w:sz w:val="20"/>
                <w:szCs w:val="20"/>
              </w:rPr>
            </w:pPr>
          </w:p>
        </w:tc>
      </w:tr>
    </w:tbl>
    <w:p w14:paraId="626C0914" w14:textId="77777777" w:rsidR="004F4B1E" w:rsidRDefault="004F4B1E" w:rsidP="004F4B1E">
      <w:pPr>
        <w:spacing w:after="0" w:line="240" w:lineRule="auto"/>
        <w:ind w:firstLine="709"/>
        <w:jc w:val="both"/>
        <w:rPr>
          <w:rFonts w:ascii="Verdana" w:hAnsi="Verdana" w:cs="Times New Roman"/>
          <w:sz w:val="20"/>
          <w:szCs w:val="20"/>
          <w:lang w:val="lt-LT"/>
        </w:rPr>
      </w:pPr>
    </w:p>
    <w:p w14:paraId="6BF794F9" w14:textId="206BCB89" w:rsidR="004F4B1E" w:rsidRPr="00E871FA"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Taip pat prašome dalyvių iki CVP IS nurodyto termino pabaigos teikti papildomas pastabas, pasiūlymus bei įžvalgas dėl pirkimo dokumentų reikalavimų projekt</w:t>
      </w:r>
      <w:r>
        <w:rPr>
          <w:rFonts w:ascii="Verdana" w:hAnsi="Verdana" w:cs="Times New Roman"/>
          <w:sz w:val="20"/>
          <w:szCs w:val="20"/>
          <w:lang w:val="lt-LT"/>
        </w:rPr>
        <w:t>ų</w:t>
      </w:r>
      <w:r w:rsidRPr="00E871FA">
        <w:rPr>
          <w:rFonts w:ascii="Verdana" w:hAnsi="Verdana" w:cs="Times New Roman"/>
          <w:sz w:val="20"/>
          <w:szCs w:val="20"/>
          <w:lang w:val="lt-LT"/>
        </w:rPr>
        <w:t xml:space="preserve"> (prieda</w:t>
      </w:r>
      <w:r>
        <w:rPr>
          <w:rFonts w:ascii="Verdana" w:hAnsi="Verdana" w:cs="Times New Roman"/>
          <w:sz w:val="20"/>
          <w:szCs w:val="20"/>
          <w:lang w:val="lt-LT"/>
        </w:rPr>
        <w:t>i</w:t>
      </w:r>
      <w:r w:rsidRPr="00E871FA">
        <w:rPr>
          <w:rFonts w:ascii="Verdana" w:hAnsi="Verdana" w:cs="Times New Roman"/>
          <w:sz w:val="20"/>
          <w:szCs w:val="20"/>
          <w:lang w:val="lt-LT"/>
        </w:rPr>
        <w:t>).</w:t>
      </w:r>
    </w:p>
    <w:p w14:paraId="141B133D" w14:textId="77777777" w:rsidR="004F4B1E"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Paaiškiname, kad ši rinkos konsultacija yra skelbiama iki pirkimo pradžios. Rinkos konsultacija nėra skelbimas apie pirkimą ar išankstinis skelbimas apie pirkimą. Rinkos konsultacijos metu gauta informacija, nepažeidžiant VPĮ reikalavimų, bus naudojama priimant sprendimus dėl pirkimo organizavimo ir vykdymo. </w:t>
      </w:r>
    </w:p>
    <w:p w14:paraId="6DBDCB85" w14:textId="77777777" w:rsidR="004F4B1E"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 xml:space="preserve">Perkančioji organizacija, gavusi dalyvių siūlymus, pastabas bei įžvalgas, juos išnagrinės ir apibendrintą informaciją (išskyrus informaciją apie kainas, jeigu tokios informacijos bus paprašyta) skelbs CVP IS prie skelbimo apie šią rinkos konsultaciją. </w:t>
      </w:r>
    </w:p>
    <w:p w14:paraId="2535AEA5" w14:textId="77777777" w:rsidR="004F4B1E" w:rsidRPr="00362D67" w:rsidRDefault="004F4B1E" w:rsidP="004F4B1E">
      <w:pPr>
        <w:spacing w:after="0" w:line="240" w:lineRule="auto"/>
        <w:ind w:firstLine="709"/>
        <w:jc w:val="both"/>
        <w:rPr>
          <w:rFonts w:ascii="Verdana" w:hAnsi="Verdana" w:cs="Times New Roman"/>
          <w:sz w:val="20"/>
          <w:szCs w:val="20"/>
          <w:lang w:val="lt-LT"/>
        </w:rPr>
      </w:pPr>
      <w:r w:rsidRPr="00E871FA">
        <w:rPr>
          <w:rFonts w:ascii="Verdana" w:hAnsi="Verdana" w:cs="Times New Roman"/>
          <w:sz w:val="20"/>
          <w:szCs w:val="20"/>
          <w:lang w:val="lt-LT"/>
        </w:rPr>
        <w:t>Perkančioji organizacija, skelbdama pirkimą, neįsipareigoja atsižvelgti į visus pateiktus dalyvių siūlymus, pastabas ir įžvalgas.</w:t>
      </w:r>
      <w:r>
        <w:rPr>
          <w:rFonts w:ascii="Verdana" w:hAnsi="Verdana" w:cs="Times New Roman"/>
          <w:sz w:val="20"/>
          <w:szCs w:val="20"/>
          <w:lang w:val="lt-LT"/>
        </w:rPr>
        <w:t xml:space="preserve"> </w:t>
      </w:r>
      <w:r w:rsidRPr="00362D67">
        <w:rPr>
          <w:rFonts w:ascii="Verdana" w:hAnsi="Verdana" w:cs="Times New Roman"/>
          <w:sz w:val="20"/>
          <w:szCs w:val="20"/>
          <w:lang w:val="lt-LT"/>
        </w:rPr>
        <w:t>Iš tiekėjų gaunama informacija bus naudojama pasirengimo Pirkimo vykdymui tikslu. Tiekėjui nesutinkant su ketinamomis nustatyti sąlygomis, jis galės teikti klausimus ir/ar pretenzijas Pirkimo vykdymo metu (t. y. ne šios rinkos konsultacijos metu) VPĮ VII skyriuje nustatyta tvarka.</w:t>
      </w:r>
    </w:p>
    <w:p w14:paraId="1779B733" w14:textId="77777777" w:rsidR="004F4B1E" w:rsidRPr="00362D67" w:rsidRDefault="004F4B1E" w:rsidP="004F4B1E">
      <w:pPr>
        <w:spacing w:after="0" w:line="240" w:lineRule="auto"/>
        <w:ind w:firstLine="709"/>
        <w:jc w:val="both"/>
        <w:rPr>
          <w:rFonts w:ascii="Verdana" w:hAnsi="Verdana" w:cs="Times New Roman"/>
          <w:b/>
          <w:bCs/>
          <w:sz w:val="20"/>
          <w:szCs w:val="20"/>
          <w:lang w:val="lt-LT"/>
        </w:rPr>
      </w:pPr>
      <w:r w:rsidRPr="00362D67">
        <w:rPr>
          <w:rFonts w:ascii="Verdana" w:hAnsi="Verdana" w:cs="Times New Roman"/>
          <w:b/>
          <w:bCs/>
          <w:sz w:val="20"/>
          <w:szCs w:val="20"/>
          <w:lang w:val="lt-LT"/>
        </w:rPr>
        <w:t xml:space="preserve">Atkreipiame dėmesį, kad tiekėjai, teikę </w:t>
      </w:r>
      <w:r>
        <w:rPr>
          <w:rFonts w:ascii="Verdana" w:hAnsi="Verdana" w:cs="Times New Roman"/>
          <w:b/>
          <w:bCs/>
          <w:sz w:val="20"/>
          <w:szCs w:val="20"/>
          <w:lang w:val="lt-LT"/>
        </w:rPr>
        <w:t>siūlymus/</w:t>
      </w:r>
      <w:r w:rsidRPr="00362D67">
        <w:rPr>
          <w:rFonts w:ascii="Verdana" w:hAnsi="Verdana" w:cs="Times New Roman"/>
          <w:b/>
          <w:bCs/>
          <w:sz w:val="20"/>
          <w:szCs w:val="20"/>
          <w:lang w:val="lt-LT"/>
        </w:rPr>
        <w:t>pastabas dėl pirkimo sąlygų bus laikomi padėjusiais pasirengti pirkimui ir privalės tai deklaruoti EBVPD (III d. C13 p.). </w:t>
      </w:r>
    </w:p>
    <w:p w14:paraId="3375EF67" w14:textId="77777777" w:rsidR="004F4B1E" w:rsidRPr="00E871FA" w:rsidRDefault="004F4B1E" w:rsidP="004F4B1E">
      <w:pPr>
        <w:spacing w:after="0" w:line="240" w:lineRule="auto"/>
        <w:ind w:firstLine="709"/>
        <w:jc w:val="both"/>
        <w:rPr>
          <w:rFonts w:ascii="Verdana" w:hAnsi="Verdana" w:cs="Times New Roman"/>
          <w:sz w:val="20"/>
          <w:szCs w:val="20"/>
          <w:lang w:val="lt-LT"/>
        </w:rPr>
      </w:pPr>
    </w:p>
    <w:p w14:paraId="4E6E0E05" w14:textId="77777777" w:rsidR="004F4B1E" w:rsidRPr="00E871FA" w:rsidRDefault="004F4B1E" w:rsidP="004F4B1E">
      <w:pPr>
        <w:pStyle w:val="ListParagraph"/>
        <w:tabs>
          <w:tab w:val="left" w:pos="1134"/>
        </w:tabs>
        <w:spacing w:after="0" w:line="240" w:lineRule="auto"/>
        <w:ind w:left="0" w:firstLine="709"/>
        <w:contextualSpacing w:val="0"/>
        <w:jc w:val="both"/>
        <w:rPr>
          <w:rFonts w:ascii="Verdana" w:hAnsi="Verdana" w:cs="Times New Roman"/>
          <w:sz w:val="20"/>
          <w:szCs w:val="20"/>
          <w:lang w:val="lt-LT"/>
        </w:rPr>
      </w:pPr>
      <w:r w:rsidRPr="00E871FA">
        <w:rPr>
          <w:rFonts w:ascii="Verdana" w:hAnsi="Verdana" w:cs="Times New Roman"/>
          <w:sz w:val="20"/>
          <w:szCs w:val="20"/>
          <w:lang w:val="lt-LT"/>
        </w:rPr>
        <w:t>PRIEDAI:</w:t>
      </w:r>
    </w:p>
    <w:p w14:paraId="6F1CBA38" w14:textId="77777777" w:rsidR="004F4B1E" w:rsidRDefault="004F4B1E" w:rsidP="004F4B1E">
      <w:pPr>
        <w:pStyle w:val="ListParagraph"/>
        <w:numPr>
          <w:ilvl w:val="0"/>
          <w:numId w:val="5"/>
        </w:numPr>
        <w:tabs>
          <w:tab w:val="left" w:pos="1134"/>
        </w:tabs>
        <w:spacing w:after="0" w:line="240" w:lineRule="auto"/>
        <w:contextualSpacing w:val="0"/>
        <w:jc w:val="both"/>
        <w:rPr>
          <w:rFonts w:ascii="Verdana" w:hAnsi="Verdana" w:cs="Times New Roman"/>
          <w:i/>
          <w:iCs/>
          <w:sz w:val="20"/>
          <w:szCs w:val="20"/>
          <w:lang w:val="lt-LT"/>
        </w:rPr>
      </w:pPr>
      <w:r w:rsidRPr="00E871FA">
        <w:rPr>
          <w:rFonts w:ascii="Verdana" w:hAnsi="Verdana" w:cs="Times New Roman"/>
          <w:sz w:val="20"/>
          <w:szCs w:val="20"/>
          <w:lang w:val="lt-LT"/>
        </w:rPr>
        <w:t xml:space="preserve">Priedas Nr. 1 – </w:t>
      </w:r>
      <w:r>
        <w:rPr>
          <w:rFonts w:ascii="Verdana" w:hAnsi="Verdana" w:cs="Times New Roman"/>
          <w:sz w:val="20"/>
          <w:szCs w:val="20"/>
          <w:lang w:val="lt-LT"/>
        </w:rPr>
        <w:t>Techninė specifikacija</w:t>
      </w:r>
      <w:r w:rsidRPr="00E871FA">
        <w:rPr>
          <w:rFonts w:ascii="Verdana" w:hAnsi="Verdana" w:cs="Times New Roman"/>
          <w:sz w:val="20"/>
          <w:szCs w:val="20"/>
          <w:lang w:val="lt-LT"/>
        </w:rPr>
        <w:t xml:space="preserve"> </w:t>
      </w:r>
      <w:r>
        <w:rPr>
          <w:rFonts w:ascii="Verdana" w:hAnsi="Verdana" w:cs="Times New Roman"/>
          <w:sz w:val="20"/>
          <w:szCs w:val="20"/>
          <w:lang w:val="lt-LT"/>
        </w:rPr>
        <w:t>(</w:t>
      </w:r>
      <w:r w:rsidRPr="00E871FA">
        <w:rPr>
          <w:rFonts w:ascii="Verdana" w:hAnsi="Verdana" w:cs="Times New Roman"/>
          <w:sz w:val="20"/>
          <w:szCs w:val="20"/>
          <w:lang w:val="lt-LT"/>
        </w:rPr>
        <w:t>projekta</w:t>
      </w:r>
      <w:r>
        <w:rPr>
          <w:rFonts w:ascii="Verdana" w:hAnsi="Verdana" w:cs="Times New Roman"/>
          <w:sz w:val="20"/>
          <w:szCs w:val="20"/>
          <w:lang w:val="lt-LT"/>
        </w:rPr>
        <w:t>s)</w:t>
      </w:r>
      <w:r w:rsidRPr="00E871FA">
        <w:rPr>
          <w:rFonts w:ascii="Verdana" w:hAnsi="Verdana" w:cs="Times New Roman"/>
          <w:i/>
          <w:iCs/>
          <w:sz w:val="20"/>
          <w:szCs w:val="20"/>
          <w:lang w:val="lt-LT"/>
        </w:rPr>
        <w:t>.</w:t>
      </w:r>
    </w:p>
    <w:p w14:paraId="3C20DF78" w14:textId="77777777" w:rsidR="004F4B1E" w:rsidRPr="00BA09B6" w:rsidRDefault="004F4B1E" w:rsidP="004F4B1E">
      <w:pPr>
        <w:pStyle w:val="ListParagraph"/>
        <w:numPr>
          <w:ilvl w:val="0"/>
          <w:numId w:val="5"/>
        </w:numPr>
        <w:tabs>
          <w:tab w:val="left" w:pos="1134"/>
        </w:tabs>
        <w:spacing w:after="0" w:line="240" w:lineRule="auto"/>
        <w:contextualSpacing w:val="0"/>
        <w:jc w:val="both"/>
        <w:rPr>
          <w:rFonts w:ascii="Verdana" w:hAnsi="Verdana" w:cs="Times New Roman"/>
          <w:sz w:val="20"/>
          <w:szCs w:val="20"/>
        </w:rPr>
      </w:pPr>
      <w:r w:rsidRPr="00E871FA">
        <w:rPr>
          <w:rFonts w:ascii="Verdana" w:hAnsi="Verdana" w:cs="Times New Roman"/>
          <w:sz w:val="20"/>
          <w:szCs w:val="20"/>
          <w:lang w:val="lt-LT"/>
        </w:rPr>
        <w:t xml:space="preserve">Priedas Nr. </w:t>
      </w:r>
      <w:r>
        <w:rPr>
          <w:rFonts w:ascii="Verdana" w:hAnsi="Verdana" w:cs="Times New Roman"/>
          <w:sz w:val="20"/>
          <w:szCs w:val="20"/>
          <w:lang w:val="lt-LT"/>
        </w:rPr>
        <w:t>2</w:t>
      </w:r>
      <w:r w:rsidRPr="00E871FA">
        <w:rPr>
          <w:rFonts w:ascii="Verdana" w:hAnsi="Verdana" w:cs="Times New Roman"/>
          <w:sz w:val="20"/>
          <w:szCs w:val="20"/>
          <w:lang w:val="lt-LT"/>
        </w:rPr>
        <w:t xml:space="preserve"> – </w:t>
      </w:r>
      <w:r>
        <w:rPr>
          <w:rFonts w:ascii="Verdana" w:hAnsi="Verdana" w:cs="Times New Roman"/>
          <w:sz w:val="20"/>
          <w:szCs w:val="20"/>
          <w:lang w:val="lt-LT"/>
        </w:rPr>
        <w:t>Kvalifikacijos reikalavimai</w:t>
      </w:r>
      <w:r w:rsidRPr="00E871FA">
        <w:rPr>
          <w:rFonts w:ascii="Verdana" w:hAnsi="Verdana" w:cs="Times New Roman"/>
          <w:sz w:val="20"/>
          <w:szCs w:val="20"/>
          <w:lang w:val="lt-LT"/>
        </w:rPr>
        <w:t xml:space="preserve"> </w:t>
      </w:r>
      <w:r>
        <w:rPr>
          <w:rFonts w:ascii="Verdana" w:hAnsi="Verdana" w:cs="Times New Roman"/>
          <w:sz w:val="20"/>
          <w:szCs w:val="20"/>
          <w:lang w:val="lt-LT"/>
        </w:rPr>
        <w:t>(</w:t>
      </w:r>
      <w:r w:rsidRPr="00E871FA">
        <w:rPr>
          <w:rFonts w:ascii="Verdana" w:hAnsi="Verdana" w:cs="Times New Roman"/>
          <w:sz w:val="20"/>
          <w:szCs w:val="20"/>
          <w:lang w:val="lt-LT"/>
        </w:rPr>
        <w:t>projekta</w:t>
      </w:r>
      <w:r>
        <w:rPr>
          <w:rFonts w:ascii="Verdana" w:hAnsi="Verdana" w:cs="Times New Roman"/>
          <w:sz w:val="20"/>
          <w:szCs w:val="20"/>
          <w:lang w:val="lt-LT"/>
        </w:rPr>
        <w:t>s)</w:t>
      </w:r>
      <w:r w:rsidRPr="00E871FA">
        <w:rPr>
          <w:rFonts w:ascii="Verdana" w:hAnsi="Verdana" w:cs="Times New Roman"/>
          <w:i/>
          <w:iCs/>
          <w:sz w:val="20"/>
          <w:szCs w:val="20"/>
          <w:lang w:val="lt-LT"/>
        </w:rPr>
        <w:t>.</w:t>
      </w:r>
    </w:p>
    <w:p w14:paraId="744CCD36" w14:textId="77777777" w:rsidR="00256B43" w:rsidRPr="001206D5" w:rsidRDefault="00256B43" w:rsidP="004F4B1E">
      <w:pPr>
        <w:pStyle w:val="ListParagraph"/>
        <w:tabs>
          <w:tab w:val="left" w:pos="321"/>
        </w:tabs>
        <w:spacing w:before="60" w:after="60" w:line="240" w:lineRule="auto"/>
        <w:jc w:val="both"/>
        <w:rPr>
          <w:rFonts w:ascii="Verdana" w:hAnsi="Verdana" w:cs="Times New Roman"/>
          <w:i/>
          <w:iCs/>
          <w:color w:val="FF0000"/>
          <w:sz w:val="20"/>
          <w:szCs w:val="20"/>
          <w:lang w:val="lt-LT"/>
        </w:rPr>
      </w:pPr>
    </w:p>
    <w:sectPr w:rsidR="00256B43" w:rsidRPr="001206D5" w:rsidSect="004218C3">
      <w:pgSz w:w="11907" w:h="16840"/>
      <w:pgMar w:top="567" w:right="567" w:bottom="567" w:left="1701" w:header="567" w:footer="567" w:gutter="0"/>
      <w:cols w:space="708"/>
      <w:titlePg/>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C7F5F"/>
    <w:multiLevelType w:val="hybridMultilevel"/>
    <w:tmpl w:val="A01CDF0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2CD81B17"/>
    <w:multiLevelType w:val="hybridMultilevel"/>
    <w:tmpl w:val="CEBC84D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8F518A"/>
    <w:multiLevelType w:val="hybridMultilevel"/>
    <w:tmpl w:val="69C2A9C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598B04E4"/>
    <w:multiLevelType w:val="hybridMultilevel"/>
    <w:tmpl w:val="109C70E2"/>
    <w:lvl w:ilvl="0" w:tplc="37401DB6">
      <w:start w:val="1"/>
      <w:numFmt w:val="decimal"/>
      <w:lvlText w:val="%1."/>
      <w:lvlJc w:val="left"/>
      <w:pPr>
        <w:ind w:left="1069" w:hanging="360"/>
      </w:pPr>
      <w:rPr>
        <w:rFonts w:hint="default"/>
        <w:i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7BEC5DB9"/>
    <w:multiLevelType w:val="hybridMultilevel"/>
    <w:tmpl w:val="F6187FBA"/>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16cid:durableId="1278097638">
    <w:abstractNumId w:val="2"/>
  </w:num>
  <w:num w:numId="2" w16cid:durableId="2021349239">
    <w:abstractNumId w:val="0"/>
  </w:num>
  <w:num w:numId="3" w16cid:durableId="1431244278">
    <w:abstractNumId w:val="4"/>
  </w:num>
  <w:num w:numId="4" w16cid:durableId="4598819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64111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A9E"/>
    <w:rsid w:val="00002D06"/>
    <w:rsid w:val="000171C2"/>
    <w:rsid w:val="00017322"/>
    <w:rsid w:val="000725BC"/>
    <w:rsid w:val="001206D5"/>
    <w:rsid w:val="0015228A"/>
    <w:rsid w:val="00162F3B"/>
    <w:rsid w:val="001D39FD"/>
    <w:rsid w:val="001D5EED"/>
    <w:rsid w:val="00256B43"/>
    <w:rsid w:val="002A157C"/>
    <w:rsid w:val="002A5A9E"/>
    <w:rsid w:val="002D6CDA"/>
    <w:rsid w:val="003379AD"/>
    <w:rsid w:val="00383D83"/>
    <w:rsid w:val="003952CD"/>
    <w:rsid w:val="003D75B2"/>
    <w:rsid w:val="004218C3"/>
    <w:rsid w:val="00461997"/>
    <w:rsid w:val="00461EDA"/>
    <w:rsid w:val="004D6ED3"/>
    <w:rsid w:val="004F2A8E"/>
    <w:rsid w:val="004F4B1E"/>
    <w:rsid w:val="005153E6"/>
    <w:rsid w:val="00532CBF"/>
    <w:rsid w:val="00540B6A"/>
    <w:rsid w:val="005C3164"/>
    <w:rsid w:val="00667F72"/>
    <w:rsid w:val="0067595B"/>
    <w:rsid w:val="0068557E"/>
    <w:rsid w:val="006C175A"/>
    <w:rsid w:val="006C3696"/>
    <w:rsid w:val="007412DF"/>
    <w:rsid w:val="00751AC3"/>
    <w:rsid w:val="007836C9"/>
    <w:rsid w:val="007A6C14"/>
    <w:rsid w:val="007B2D1D"/>
    <w:rsid w:val="007C249F"/>
    <w:rsid w:val="007C24D2"/>
    <w:rsid w:val="007E1E40"/>
    <w:rsid w:val="00832353"/>
    <w:rsid w:val="00832D9D"/>
    <w:rsid w:val="008A6EDA"/>
    <w:rsid w:val="008D68A4"/>
    <w:rsid w:val="008E1B6C"/>
    <w:rsid w:val="0091634E"/>
    <w:rsid w:val="009308A9"/>
    <w:rsid w:val="009415A1"/>
    <w:rsid w:val="009423D4"/>
    <w:rsid w:val="00947583"/>
    <w:rsid w:val="009A197A"/>
    <w:rsid w:val="009B6761"/>
    <w:rsid w:val="009C540C"/>
    <w:rsid w:val="00A618FA"/>
    <w:rsid w:val="00A71B79"/>
    <w:rsid w:val="00AE5962"/>
    <w:rsid w:val="00AF7DFF"/>
    <w:rsid w:val="00B00DCF"/>
    <w:rsid w:val="00B23B53"/>
    <w:rsid w:val="00B25E75"/>
    <w:rsid w:val="00B60DB2"/>
    <w:rsid w:val="00B721E8"/>
    <w:rsid w:val="00B77E09"/>
    <w:rsid w:val="00C07A71"/>
    <w:rsid w:val="00C466CF"/>
    <w:rsid w:val="00CB57F9"/>
    <w:rsid w:val="00D73A7A"/>
    <w:rsid w:val="00DE5623"/>
    <w:rsid w:val="00DE7D11"/>
    <w:rsid w:val="00DF12ED"/>
    <w:rsid w:val="00E22623"/>
    <w:rsid w:val="00E912D3"/>
    <w:rsid w:val="00E93084"/>
    <w:rsid w:val="00EB37BC"/>
    <w:rsid w:val="00ED72B5"/>
    <w:rsid w:val="00EF2594"/>
    <w:rsid w:val="00EF738C"/>
    <w:rsid w:val="00F0772E"/>
    <w:rsid w:val="00F761F5"/>
    <w:rsid w:val="00F77906"/>
    <w:rsid w:val="00FC0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0584"/>
  <w15:chartTrackingRefBased/>
  <w15:docId w15:val="{D2E0EB60-1437-40B5-8BA7-ED3448E20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249F"/>
    <w:pPr>
      <w:ind w:left="720"/>
      <w:contextualSpacing/>
    </w:pPr>
  </w:style>
  <w:style w:type="paragraph" w:styleId="BalloonText">
    <w:name w:val="Balloon Text"/>
    <w:basedOn w:val="Normal"/>
    <w:link w:val="BalloonTextChar"/>
    <w:uiPriority w:val="99"/>
    <w:semiHidden/>
    <w:unhideWhenUsed/>
    <w:rsid w:val="008D68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8A4"/>
    <w:rPr>
      <w:rFonts w:ascii="Segoe UI" w:hAnsi="Segoe UI" w:cs="Segoe UI"/>
      <w:sz w:val="18"/>
      <w:szCs w:val="18"/>
    </w:rPr>
  </w:style>
  <w:style w:type="character" w:styleId="Hyperlink">
    <w:name w:val="Hyperlink"/>
    <w:basedOn w:val="DefaultParagraphFont"/>
    <w:uiPriority w:val="99"/>
    <w:unhideWhenUsed/>
    <w:rsid w:val="008D68A4"/>
    <w:rPr>
      <w:color w:val="0563C1" w:themeColor="hyperlink"/>
      <w:u w:val="single"/>
    </w:rPr>
  </w:style>
  <w:style w:type="character" w:styleId="UnresolvedMention">
    <w:name w:val="Unresolved Mention"/>
    <w:basedOn w:val="DefaultParagraphFont"/>
    <w:uiPriority w:val="99"/>
    <w:semiHidden/>
    <w:unhideWhenUsed/>
    <w:rsid w:val="008D68A4"/>
    <w:rPr>
      <w:color w:val="605E5C"/>
      <w:shd w:val="clear" w:color="auto" w:fill="E1DFDD"/>
    </w:rPr>
  </w:style>
  <w:style w:type="character" w:customStyle="1" w:styleId="ml-10">
    <w:name w:val="ml-10"/>
    <w:basedOn w:val="DefaultParagraphFont"/>
    <w:rsid w:val="008D68A4"/>
  </w:style>
  <w:style w:type="character" w:styleId="FollowedHyperlink">
    <w:name w:val="FollowedHyperlink"/>
    <w:basedOn w:val="DefaultParagraphFont"/>
    <w:uiPriority w:val="99"/>
    <w:semiHidden/>
    <w:unhideWhenUsed/>
    <w:rsid w:val="002A157C"/>
    <w:rPr>
      <w:color w:val="954F72" w:themeColor="followedHyperlink"/>
      <w:u w:val="single"/>
    </w:rPr>
  </w:style>
  <w:style w:type="table" w:styleId="TableGrid">
    <w:name w:val="Table Grid"/>
    <w:basedOn w:val="TableNormal"/>
    <w:uiPriority w:val="39"/>
    <w:rsid w:val="003379AD"/>
    <w:pPr>
      <w:spacing w:after="0" w:line="240" w:lineRule="auto"/>
    </w:pPr>
    <w:rPr>
      <w:kern w:val="2"/>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10</TotalTime>
  <Pages>3</Pages>
  <Words>1026</Words>
  <Characters>7454</Characters>
  <Application>Microsoft Office Word</Application>
  <DocSecurity>0</DocSecurity>
  <Lines>225</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Akvilė Lodaitė</dc:creator>
  <cp:keywords/>
  <dc:description/>
  <cp:lastModifiedBy>Rasa Stackevičienė</cp:lastModifiedBy>
  <cp:revision>11</cp:revision>
  <dcterms:created xsi:type="dcterms:W3CDTF">2026-05-18T01:58:00Z</dcterms:created>
  <dcterms:modified xsi:type="dcterms:W3CDTF">2026-05-18T02:11:00Z</dcterms:modified>
</cp:coreProperties>
</file>